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7339" w14:textId="6BDFD543" w:rsidR="00D55017" w:rsidRPr="00D55017" w:rsidRDefault="005B545E" w:rsidP="00D55017">
      <w:pPr>
        <w:rPr>
          <w:rFonts w:ascii="Calibri" w:eastAsia="Times New Roman" w:hAnsi="Calibri" w:cs="Calibri"/>
          <w:b/>
          <w:bCs/>
          <w:sz w:val="32"/>
          <w:szCs w:val="32"/>
        </w:rPr>
      </w:pPr>
      <w:r>
        <w:rPr>
          <w:rFonts w:ascii="Calibri" w:eastAsia="Times New Roman" w:hAnsi="Calibri" w:cs="Calibri"/>
          <w:b/>
          <w:bCs/>
          <w:noProof/>
          <w:sz w:val="32"/>
          <w:szCs w:val="32"/>
        </w:rPr>
        <w:drawing>
          <wp:anchor distT="0" distB="0" distL="114300" distR="114300" simplePos="0" relativeHeight="251658240" behindDoc="0" locked="0" layoutInCell="1" allowOverlap="1" wp14:anchorId="55DA16BC" wp14:editId="21D10EBA">
            <wp:simplePos x="0" y="0"/>
            <wp:positionH relativeFrom="margin">
              <wp:posOffset>4175125</wp:posOffset>
            </wp:positionH>
            <wp:positionV relativeFrom="paragraph">
              <wp:posOffset>35560</wp:posOffset>
            </wp:positionV>
            <wp:extent cx="1570892" cy="584248"/>
            <wp:effectExtent l="0" t="0" r="0" b="6350"/>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0892" cy="584248"/>
                    </a:xfrm>
                    <a:prstGeom prst="rect">
                      <a:avLst/>
                    </a:prstGeom>
                  </pic:spPr>
                </pic:pic>
              </a:graphicData>
            </a:graphic>
            <wp14:sizeRelH relativeFrom="page">
              <wp14:pctWidth>0</wp14:pctWidth>
            </wp14:sizeRelH>
            <wp14:sizeRelV relativeFrom="page">
              <wp14:pctHeight>0</wp14:pctHeight>
            </wp14:sizeRelV>
          </wp:anchor>
        </w:drawing>
      </w:r>
      <w:r w:rsidR="0047752B">
        <w:rPr>
          <w:rFonts w:cstheme="minorHAnsi"/>
          <w:b/>
          <w:bCs/>
          <w:noProof/>
          <w:sz w:val="32"/>
          <w:szCs w:val="32"/>
        </w:rPr>
        <w:drawing>
          <wp:anchor distT="0" distB="0" distL="114300" distR="114300" simplePos="0" relativeHeight="251658244" behindDoc="0" locked="0" layoutInCell="1" allowOverlap="1" wp14:anchorId="72229FDD" wp14:editId="415D04CC">
            <wp:simplePos x="0" y="0"/>
            <wp:positionH relativeFrom="margin">
              <wp:posOffset>-635</wp:posOffset>
            </wp:positionH>
            <wp:positionV relativeFrom="paragraph">
              <wp:posOffset>225425</wp:posOffset>
            </wp:positionV>
            <wp:extent cx="1295400" cy="540385"/>
            <wp:effectExtent l="0" t="0" r="0" b="0"/>
            <wp:wrapThrough wrapText="bothSides">
              <wp:wrapPolygon edited="0">
                <wp:start x="0" y="0"/>
                <wp:lineTo x="0" y="20559"/>
                <wp:lineTo x="21282" y="20559"/>
                <wp:lineTo x="21282" y="0"/>
                <wp:lineTo x="0" y="0"/>
              </wp:wrapPolygon>
            </wp:wrapThrough>
            <wp:docPr id="3" name="Afbeelding 3" descr="Afbeelding met tekst, visitekaartj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540385"/>
                    </a:xfrm>
                    <a:prstGeom prst="rect">
                      <a:avLst/>
                    </a:prstGeom>
                  </pic:spPr>
                </pic:pic>
              </a:graphicData>
            </a:graphic>
            <wp14:sizeRelH relativeFrom="page">
              <wp14:pctWidth>0</wp14:pctWidth>
            </wp14:sizeRelH>
            <wp14:sizeRelV relativeFrom="page">
              <wp14:pctHeight>0</wp14:pctHeight>
            </wp14:sizeRelV>
          </wp:anchor>
        </w:drawing>
      </w:r>
      <w:r w:rsidR="0047752B">
        <w:rPr>
          <w:rFonts w:cstheme="minorHAnsi"/>
          <w:b/>
          <w:bCs/>
          <w:noProof/>
          <w:sz w:val="32"/>
          <w:szCs w:val="32"/>
        </w:rPr>
        <w:drawing>
          <wp:anchor distT="0" distB="0" distL="114300" distR="114300" simplePos="0" relativeHeight="251658243" behindDoc="0" locked="0" layoutInCell="1" allowOverlap="1" wp14:anchorId="4AE1A4A8" wp14:editId="4BA8D6B0">
            <wp:simplePos x="0" y="0"/>
            <wp:positionH relativeFrom="column">
              <wp:posOffset>2917825</wp:posOffset>
            </wp:positionH>
            <wp:positionV relativeFrom="paragraph">
              <wp:posOffset>173355</wp:posOffset>
            </wp:positionV>
            <wp:extent cx="977265" cy="581025"/>
            <wp:effectExtent l="0" t="0" r="0" b="9525"/>
            <wp:wrapThrough wrapText="bothSides">
              <wp:wrapPolygon edited="0">
                <wp:start x="0" y="0"/>
                <wp:lineTo x="0" y="21246"/>
                <wp:lineTo x="21053" y="21246"/>
                <wp:lineTo x="2105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7265" cy="581025"/>
                    </a:xfrm>
                    <a:prstGeom prst="rect">
                      <a:avLst/>
                    </a:prstGeom>
                  </pic:spPr>
                </pic:pic>
              </a:graphicData>
            </a:graphic>
            <wp14:sizeRelH relativeFrom="page">
              <wp14:pctWidth>0</wp14:pctWidth>
            </wp14:sizeRelH>
            <wp14:sizeRelV relativeFrom="page">
              <wp14:pctHeight>0</wp14:pctHeight>
            </wp14:sizeRelV>
          </wp:anchor>
        </w:drawing>
      </w:r>
      <w:r w:rsidR="00232C91">
        <w:rPr>
          <w:rFonts w:ascii="Calibri" w:eastAsia="Times New Roman" w:hAnsi="Calibri" w:cs="Calibri"/>
          <w:b/>
          <w:bCs/>
          <w:noProof/>
          <w:sz w:val="32"/>
          <w:szCs w:val="32"/>
        </w:rPr>
        <w:drawing>
          <wp:anchor distT="0" distB="0" distL="114300" distR="114300" simplePos="0" relativeHeight="251658242" behindDoc="0" locked="0" layoutInCell="1" allowOverlap="1" wp14:anchorId="780FD462" wp14:editId="267EE656">
            <wp:simplePos x="0" y="0"/>
            <wp:positionH relativeFrom="column">
              <wp:posOffset>1591945</wp:posOffset>
            </wp:positionH>
            <wp:positionV relativeFrom="paragraph">
              <wp:posOffset>123190</wp:posOffset>
            </wp:positionV>
            <wp:extent cx="868680" cy="740410"/>
            <wp:effectExtent l="0" t="0" r="7620" b="2540"/>
            <wp:wrapThrough wrapText="bothSides">
              <wp:wrapPolygon edited="0">
                <wp:start x="0" y="0"/>
                <wp:lineTo x="0" y="21118"/>
                <wp:lineTo x="21316" y="21118"/>
                <wp:lineTo x="2131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3">
                      <a:extLst>
                        <a:ext uri="{28A0092B-C50C-407E-A947-70E740481C1C}">
                          <a14:useLocalDpi xmlns:a14="http://schemas.microsoft.com/office/drawing/2010/main" val="0"/>
                        </a:ext>
                      </a:extLst>
                    </a:blip>
                    <a:stretch>
                      <a:fillRect/>
                    </a:stretch>
                  </pic:blipFill>
                  <pic:spPr>
                    <a:xfrm>
                      <a:off x="0" y="0"/>
                      <a:ext cx="868680" cy="740410"/>
                    </a:xfrm>
                    <a:prstGeom prst="rect">
                      <a:avLst/>
                    </a:prstGeom>
                  </pic:spPr>
                </pic:pic>
              </a:graphicData>
            </a:graphic>
            <wp14:sizeRelH relativeFrom="page">
              <wp14:pctWidth>0</wp14:pctWidth>
            </wp14:sizeRelH>
            <wp14:sizeRelV relativeFrom="page">
              <wp14:pctHeight>0</wp14:pctHeight>
            </wp14:sizeRelV>
          </wp:anchor>
        </w:drawing>
      </w:r>
    </w:p>
    <w:p w14:paraId="7E125E14" w14:textId="3604B755" w:rsidR="00D55017" w:rsidRDefault="0085752D" w:rsidP="00D55017">
      <w:pPr>
        <w:rPr>
          <w:rFonts w:ascii="Calibri" w:eastAsia="Times New Roman" w:hAnsi="Calibri" w:cs="Calibri"/>
          <w:b/>
          <w:bCs/>
          <w:sz w:val="32"/>
          <w:szCs w:val="32"/>
        </w:rPr>
      </w:pPr>
      <w:r>
        <w:rPr>
          <w:rFonts w:cstheme="minorHAnsi"/>
          <w:b/>
          <w:bCs/>
          <w:noProof/>
          <w:sz w:val="32"/>
          <w:szCs w:val="32"/>
        </w:rPr>
        <w:drawing>
          <wp:anchor distT="0" distB="0" distL="114300" distR="114300" simplePos="0" relativeHeight="251658241" behindDoc="0" locked="0" layoutInCell="1" allowOverlap="1" wp14:anchorId="5B57782A" wp14:editId="1E11CADC">
            <wp:simplePos x="0" y="0"/>
            <wp:positionH relativeFrom="column">
              <wp:posOffset>4297045</wp:posOffset>
            </wp:positionH>
            <wp:positionV relativeFrom="paragraph">
              <wp:posOffset>72390</wp:posOffset>
            </wp:positionV>
            <wp:extent cx="1378585" cy="319405"/>
            <wp:effectExtent l="0" t="0" r="0" b="4445"/>
            <wp:wrapThrough wrapText="bothSides">
              <wp:wrapPolygon edited="0">
                <wp:start x="0" y="0"/>
                <wp:lineTo x="0" y="20612"/>
                <wp:lineTo x="21192" y="20612"/>
                <wp:lineTo x="21192" y="0"/>
                <wp:lineTo x="0"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8585" cy="319405"/>
                    </a:xfrm>
                    <a:prstGeom prst="rect">
                      <a:avLst/>
                    </a:prstGeom>
                  </pic:spPr>
                </pic:pic>
              </a:graphicData>
            </a:graphic>
            <wp14:sizeRelH relativeFrom="page">
              <wp14:pctWidth>0</wp14:pctWidth>
            </wp14:sizeRelH>
            <wp14:sizeRelV relativeFrom="page">
              <wp14:pctHeight>0</wp14:pctHeight>
            </wp14:sizeRelV>
          </wp:anchor>
        </w:drawing>
      </w:r>
    </w:p>
    <w:p w14:paraId="29A6DE22" w14:textId="7BD67E0A" w:rsidR="00741DB9" w:rsidRPr="00C355D3" w:rsidRDefault="00741DB9" w:rsidP="00D55017">
      <w:pPr>
        <w:rPr>
          <w:rFonts w:ascii="Calibri" w:eastAsia="Times New Roman" w:hAnsi="Calibri" w:cs="Calibri"/>
          <w:b/>
          <w:bCs/>
        </w:rPr>
      </w:pPr>
    </w:p>
    <w:p w14:paraId="6EAE3BB8" w14:textId="77777777" w:rsidR="0017208F" w:rsidRPr="00C355D3" w:rsidRDefault="0017208F" w:rsidP="00D55017">
      <w:pPr>
        <w:rPr>
          <w:rFonts w:ascii="Calibri" w:eastAsia="Times New Roman" w:hAnsi="Calibri" w:cs="Calibri"/>
          <w:b/>
          <w:bCs/>
        </w:rPr>
      </w:pPr>
    </w:p>
    <w:p w14:paraId="668BAF7A" w14:textId="0C05319C" w:rsidR="002E6CFC" w:rsidRDefault="00500607" w:rsidP="00D55017">
      <w:pPr>
        <w:rPr>
          <w:rFonts w:ascii="Calibri" w:eastAsia="Times New Roman" w:hAnsi="Calibri" w:cs="Calibri"/>
          <w:b/>
          <w:bCs/>
          <w:sz w:val="32"/>
          <w:szCs w:val="32"/>
        </w:rPr>
      </w:pPr>
      <w:r>
        <w:rPr>
          <w:rFonts w:ascii="Calibri" w:eastAsia="Times New Roman" w:hAnsi="Calibri" w:cs="Calibri"/>
          <w:b/>
          <w:bCs/>
          <w:sz w:val="32"/>
          <w:szCs w:val="32"/>
        </w:rPr>
        <w:t>Healt</w:t>
      </w:r>
      <w:r w:rsidR="000E5BDD">
        <w:rPr>
          <w:rFonts w:ascii="Calibri" w:eastAsia="Times New Roman" w:hAnsi="Calibri" w:cs="Calibri"/>
          <w:b/>
          <w:bCs/>
          <w:sz w:val="32"/>
          <w:szCs w:val="32"/>
        </w:rPr>
        <w:t>h C</w:t>
      </w:r>
      <w:r>
        <w:rPr>
          <w:rFonts w:ascii="Calibri" w:eastAsia="Times New Roman" w:hAnsi="Calibri" w:cs="Calibri"/>
          <w:b/>
          <w:bCs/>
          <w:sz w:val="32"/>
          <w:szCs w:val="32"/>
        </w:rPr>
        <w:t xml:space="preserve">ampus </w:t>
      </w:r>
      <w:r w:rsidR="00D55017" w:rsidRPr="00D55017">
        <w:rPr>
          <w:rFonts w:ascii="Calibri" w:eastAsia="Times New Roman" w:hAnsi="Calibri" w:cs="Calibri"/>
          <w:b/>
          <w:bCs/>
          <w:sz w:val="32"/>
          <w:szCs w:val="32"/>
        </w:rPr>
        <w:t>Zorginnovatiefonds</w:t>
      </w:r>
      <w:r w:rsidR="001430D7">
        <w:rPr>
          <w:rFonts w:ascii="Calibri" w:eastAsia="Times New Roman" w:hAnsi="Calibri" w:cs="Calibri"/>
          <w:b/>
          <w:bCs/>
          <w:sz w:val="32"/>
          <w:szCs w:val="32"/>
        </w:rPr>
        <w:t xml:space="preserve"> </w:t>
      </w:r>
      <w:r w:rsidR="00020B20">
        <w:rPr>
          <w:rFonts w:ascii="Calibri" w:eastAsia="Times New Roman" w:hAnsi="Calibri" w:cs="Calibri"/>
          <w:b/>
          <w:bCs/>
          <w:sz w:val="32"/>
          <w:szCs w:val="32"/>
        </w:rPr>
        <w:t>–</w:t>
      </w:r>
      <w:r w:rsidR="000454C8">
        <w:rPr>
          <w:rFonts w:ascii="Calibri" w:eastAsia="Times New Roman" w:hAnsi="Calibri" w:cs="Calibri"/>
          <w:b/>
          <w:bCs/>
          <w:sz w:val="32"/>
          <w:szCs w:val="32"/>
        </w:rPr>
        <w:t xml:space="preserve"> subs</w:t>
      </w:r>
      <w:r w:rsidR="001759BC">
        <w:rPr>
          <w:rFonts w:ascii="Calibri" w:eastAsia="Times New Roman" w:hAnsi="Calibri" w:cs="Calibri"/>
          <w:b/>
          <w:bCs/>
          <w:sz w:val="32"/>
          <w:szCs w:val="32"/>
        </w:rPr>
        <w:t>i</w:t>
      </w:r>
      <w:r w:rsidR="000454C8">
        <w:rPr>
          <w:rFonts w:ascii="Calibri" w:eastAsia="Times New Roman" w:hAnsi="Calibri" w:cs="Calibri"/>
          <w:b/>
          <w:bCs/>
          <w:sz w:val="32"/>
          <w:szCs w:val="32"/>
        </w:rPr>
        <w:t>diereglement</w:t>
      </w:r>
      <w:r w:rsidR="00020B20">
        <w:rPr>
          <w:rFonts w:ascii="Calibri" w:eastAsia="Times New Roman" w:hAnsi="Calibri" w:cs="Calibri"/>
          <w:b/>
          <w:bCs/>
          <w:sz w:val="32"/>
          <w:szCs w:val="32"/>
        </w:rPr>
        <w:t xml:space="preserve"> 202</w:t>
      </w:r>
      <w:r w:rsidR="00727C14">
        <w:rPr>
          <w:rFonts w:ascii="Calibri" w:eastAsia="Times New Roman" w:hAnsi="Calibri" w:cs="Calibri"/>
          <w:b/>
          <w:bCs/>
          <w:sz w:val="32"/>
          <w:szCs w:val="32"/>
        </w:rPr>
        <w:t>3</w:t>
      </w:r>
    </w:p>
    <w:p w14:paraId="00086207" w14:textId="164DDB8E" w:rsidR="00D55017" w:rsidRDefault="00B20D49" w:rsidP="00D55017">
      <w:pPr>
        <w:rPr>
          <w:rFonts w:ascii="Calibri" w:eastAsia="Times New Roman" w:hAnsi="Calibri" w:cs="Calibri"/>
          <w:b/>
          <w:bCs/>
          <w:i/>
          <w:iCs/>
          <w:sz w:val="32"/>
          <w:szCs w:val="32"/>
        </w:rPr>
      </w:pPr>
      <w:r>
        <w:rPr>
          <w:rFonts w:ascii="Calibri" w:eastAsia="Times New Roman" w:hAnsi="Calibri" w:cs="Calibri"/>
          <w:b/>
          <w:bCs/>
          <w:i/>
          <w:iCs/>
          <w:sz w:val="32"/>
          <w:szCs w:val="32"/>
        </w:rPr>
        <w:t>P</w:t>
      </w:r>
      <w:r w:rsidR="00D55017" w:rsidRPr="00D55017">
        <w:rPr>
          <w:rFonts w:ascii="Calibri" w:eastAsia="Times New Roman" w:hAnsi="Calibri" w:cs="Calibri"/>
          <w:b/>
          <w:bCs/>
          <w:i/>
          <w:iCs/>
          <w:sz w:val="32"/>
          <w:szCs w:val="32"/>
        </w:rPr>
        <w:t xml:space="preserve">rojecten </w:t>
      </w:r>
      <w:r w:rsidR="009608F8" w:rsidRPr="002E6CFC">
        <w:rPr>
          <w:rFonts w:ascii="Calibri" w:eastAsia="Times New Roman" w:hAnsi="Calibri" w:cs="Calibri"/>
          <w:b/>
          <w:bCs/>
          <w:i/>
          <w:iCs/>
          <w:sz w:val="32"/>
          <w:szCs w:val="32"/>
        </w:rPr>
        <w:t>rond systeem-en procesinnovatie in de gezondheidszorg</w:t>
      </w:r>
    </w:p>
    <w:p w14:paraId="67BDA0B2" w14:textId="2D35E5E0" w:rsidR="001A0565" w:rsidRPr="00C355D3" w:rsidRDefault="001A0565" w:rsidP="00D55017">
      <w:pPr>
        <w:rPr>
          <w:rFonts w:ascii="Calibri" w:eastAsia="Times New Roman" w:hAnsi="Calibri" w:cs="Calibri"/>
          <w:b/>
          <w:bCs/>
        </w:rPr>
      </w:pPr>
    </w:p>
    <w:p w14:paraId="07C088BD" w14:textId="77777777" w:rsidR="0017208F" w:rsidRPr="00C355D3" w:rsidRDefault="0017208F" w:rsidP="00D55017">
      <w:pPr>
        <w:rPr>
          <w:rFonts w:ascii="Calibri" w:eastAsia="Times New Roman" w:hAnsi="Calibri" w:cs="Calibri"/>
          <w:b/>
          <w:bCs/>
        </w:rPr>
      </w:pPr>
    </w:p>
    <w:p w14:paraId="36F0727E" w14:textId="77777777" w:rsidR="00D55017" w:rsidRPr="00D9266D" w:rsidRDefault="00D55017" w:rsidP="00D9266D">
      <w:pPr>
        <w:pStyle w:val="Heading1"/>
        <w:shd w:val="clear" w:color="auto" w:fill="04AC90"/>
        <w:rPr>
          <w:rFonts w:eastAsia="Times New Roman"/>
          <w:b/>
          <w:bCs/>
        </w:rPr>
      </w:pPr>
      <w:r w:rsidRPr="00D9266D">
        <w:rPr>
          <w:rFonts w:eastAsia="Times New Roman"/>
          <w:b/>
          <w:bCs/>
        </w:rPr>
        <w:t>1</w:t>
      </w:r>
      <w:r w:rsidRPr="00D9266D">
        <w:rPr>
          <w:rFonts w:eastAsia="Times New Roman"/>
          <w:b/>
          <w:bCs/>
        </w:rPr>
        <w:tab/>
        <w:t>ALGEMENE BEPALINGEN</w:t>
      </w:r>
    </w:p>
    <w:p w14:paraId="41652E87" w14:textId="7EE3EC37" w:rsidR="00D55017" w:rsidRPr="00D55017" w:rsidRDefault="00D55017" w:rsidP="00535F6D">
      <w:pPr>
        <w:pStyle w:val="Heading2"/>
        <w:shd w:val="clear" w:color="auto" w:fill="DEEAF6" w:themeFill="accent5" w:themeFillTint="33"/>
        <w:rPr>
          <w:rFonts w:eastAsia="Times New Roman"/>
        </w:rPr>
      </w:pPr>
      <w:r w:rsidRPr="00D55017">
        <w:rPr>
          <w:rFonts w:eastAsia="Times New Roman"/>
        </w:rPr>
        <w:t>1.</w:t>
      </w:r>
      <w:r w:rsidR="006277E7">
        <w:rPr>
          <w:rFonts w:eastAsia="Times New Roman"/>
        </w:rPr>
        <w:t>1</w:t>
      </w:r>
      <w:r w:rsidRPr="00D55017">
        <w:rPr>
          <w:rFonts w:eastAsia="Times New Roman"/>
        </w:rPr>
        <w:tab/>
        <w:t>CONTEXT EN SITUERING</w:t>
      </w:r>
    </w:p>
    <w:p w14:paraId="00C8D57D" w14:textId="03DA9CCA" w:rsidR="00AF32D2" w:rsidRDefault="00AF32D2" w:rsidP="00282769">
      <w:pPr>
        <w:rPr>
          <w:rFonts w:cstheme="minorHAnsi"/>
          <w:sz w:val="22"/>
          <w:szCs w:val="22"/>
        </w:rPr>
      </w:pPr>
      <w:r w:rsidRPr="00AF32D2">
        <w:rPr>
          <w:rFonts w:cstheme="minorHAnsi"/>
          <w:sz w:val="22"/>
          <w:szCs w:val="22"/>
        </w:rPr>
        <w:t>Onze gezondheidszorg wordt geconfronteerd met tal van uitdagingen, en dit in een continu veranderende wereld. De uitdagingen concretiseren zich op tal van vlakken, gedreven door veranderende verwachtingen naar zowel gezondheid, welzijn en zorg en dit gekaderd in een uitdagende financiële context. Zorgsystemen en organisatie moeten daarbij inspelen op nieuwe zorgnoden en gelijktijdig hun weg vinden in het aanbod van diverse innovaties. Dit vergt aanpassingen op het gebied van sys</w:t>
      </w:r>
      <w:r>
        <w:rPr>
          <w:rFonts w:cstheme="minorHAnsi"/>
          <w:sz w:val="22"/>
          <w:szCs w:val="22"/>
        </w:rPr>
        <w:t>temen</w:t>
      </w:r>
      <w:r w:rsidRPr="00AF32D2">
        <w:rPr>
          <w:rFonts w:cstheme="minorHAnsi"/>
          <w:sz w:val="22"/>
          <w:szCs w:val="22"/>
        </w:rPr>
        <w:t xml:space="preserve"> en processen, onder andere door aangepaste zorgmodellen, incorporeren van nieuwe actoren, …</w:t>
      </w:r>
    </w:p>
    <w:p w14:paraId="4E17B621" w14:textId="77777777" w:rsidR="00282769" w:rsidRPr="00811C43" w:rsidRDefault="00282769" w:rsidP="00282769">
      <w:pPr>
        <w:rPr>
          <w:rFonts w:cstheme="minorHAnsi"/>
          <w:sz w:val="22"/>
          <w:szCs w:val="22"/>
        </w:rPr>
      </w:pPr>
      <w:r w:rsidRPr="00811C43">
        <w:rPr>
          <w:rFonts w:cstheme="minorHAnsi"/>
          <w:sz w:val="22"/>
          <w:szCs w:val="22"/>
        </w:rPr>
        <w:t xml:space="preserve">Health Campus Limburg bouwt aan de toekomst van de gezondheidszorg. Met de verwezenlijking van een open innovatiecentrum bieden we kennisinstellingen, zorgorganisaties, het bedrijfsleven, overheden en burgers een plaats waar ze elkaar kunnen ontmoeten en samenwerken. Op deze manier willen we met dit centrum de zorginnovatie stimuleren en inzetten op opportuniteiten in de zorg. </w:t>
      </w:r>
    </w:p>
    <w:p w14:paraId="47B9A1F9" w14:textId="3EC5ABE7" w:rsidR="004F35EE" w:rsidRDefault="00DB2242" w:rsidP="00D8313D">
      <w:pPr>
        <w:rPr>
          <w:sz w:val="22"/>
          <w:szCs w:val="22"/>
        </w:rPr>
      </w:pPr>
      <w:r w:rsidRPr="00D8313D">
        <w:rPr>
          <w:rFonts w:cstheme="minorHAnsi"/>
          <w:sz w:val="22"/>
          <w:szCs w:val="22"/>
        </w:rPr>
        <w:t>Onder</w:t>
      </w:r>
      <w:r w:rsidR="006D4978" w:rsidRPr="00D8313D">
        <w:rPr>
          <w:rFonts w:cstheme="minorHAnsi"/>
          <w:sz w:val="22"/>
          <w:szCs w:val="22"/>
        </w:rPr>
        <w:t xml:space="preserve"> </w:t>
      </w:r>
      <w:r w:rsidRPr="00D8313D">
        <w:rPr>
          <w:rFonts w:cstheme="minorHAnsi"/>
          <w:sz w:val="22"/>
          <w:szCs w:val="22"/>
        </w:rPr>
        <w:t xml:space="preserve">meer het </w:t>
      </w:r>
      <w:r w:rsidRPr="00623687">
        <w:rPr>
          <w:rFonts w:cstheme="minorHAnsi"/>
          <w:b/>
          <w:bCs/>
          <w:sz w:val="22"/>
          <w:szCs w:val="22"/>
        </w:rPr>
        <w:t>THINK</w:t>
      </w:r>
      <w:r w:rsidR="005428E7">
        <w:rPr>
          <w:rFonts w:cstheme="minorHAnsi"/>
          <w:b/>
          <w:bCs/>
          <w:sz w:val="22"/>
          <w:szCs w:val="22"/>
        </w:rPr>
        <w:t>³</w:t>
      </w:r>
      <w:r w:rsidR="00AF32D2">
        <w:rPr>
          <w:rFonts w:cstheme="minorHAnsi"/>
          <w:b/>
          <w:bCs/>
          <w:sz w:val="22"/>
          <w:szCs w:val="22"/>
        </w:rPr>
        <w:t xml:space="preserve"> </w:t>
      </w:r>
      <w:proofErr w:type="spellStart"/>
      <w:r w:rsidR="00AF32D2">
        <w:rPr>
          <w:rFonts w:cstheme="minorHAnsi"/>
          <w:b/>
          <w:bCs/>
          <w:sz w:val="22"/>
          <w:szCs w:val="22"/>
        </w:rPr>
        <w:t>simulation</w:t>
      </w:r>
      <w:proofErr w:type="spellEnd"/>
      <w:r w:rsidR="00AF32D2">
        <w:rPr>
          <w:rFonts w:cstheme="minorHAnsi"/>
          <w:b/>
          <w:bCs/>
          <w:sz w:val="22"/>
          <w:szCs w:val="22"/>
        </w:rPr>
        <w:t xml:space="preserve"> &amp; </w:t>
      </w:r>
      <w:proofErr w:type="spellStart"/>
      <w:r w:rsidR="00AF32D2">
        <w:rPr>
          <w:rFonts w:cstheme="minorHAnsi"/>
          <w:b/>
          <w:bCs/>
          <w:sz w:val="22"/>
          <w:szCs w:val="22"/>
        </w:rPr>
        <w:t>innovation</w:t>
      </w:r>
      <w:proofErr w:type="spellEnd"/>
      <w:r w:rsidR="00AF32D2">
        <w:rPr>
          <w:rFonts w:cstheme="minorHAnsi"/>
          <w:b/>
          <w:bCs/>
          <w:sz w:val="22"/>
          <w:szCs w:val="22"/>
        </w:rPr>
        <w:t xml:space="preserve"> lab</w:t>
      </w:r>
      <w:r w:rsidR="006D4978" w:rsidRPr="00D8313D">
        <w:rPr>
          <w:rFonts w:cstheme="minorHAnsi"/>
          <w:sz w:val="22"/>
          <w:szCs w:val="22"/>
        </w:rPr>
        <w:t xml:space="preserve"> </w:t>
      </w:r>
      <w:r w:rsidR="00545ADB">
        <w:rPr>
          <w:rFonts w:cstheme="minorHAnsi"/>
          <w:sz w:val="22"/>
          <w:szCs w:val="22"/>
        </w:rPr>
        <w:t xml:space="preserve">van UHasselt </w:t>
      </w:r>
      <w:r w:rsidR="0033753E" w:rsidRPr="00D8313D">
        <w:rPr>
          <w:rFonts w:cstheme="minorHAnsi"/>
          <w:sz w:val="22"/>
          <w:szCs w:val="22"/>
        </w:rPr>
        <w:t>zal zich</w:t>
      </w:r>
      <w:r w:rsidR="006D4978" w:rsidRPr="00D8313D">
        <w:rPr>
          <w:rFonts w:cstheme="minorHAnsi"/>
          <w:sz w:val="22"/>
          <w:szCs w:val="22"/>
        </w:rPr>
        <w:t xml:space="preserve"> in het open innovatiecentrum van de Health Campus vestigen. </w:t>
      </w:r>
      <w:r w:rsidR="00D8313D" w:rsidRPr="00D8313D">
        <w:rPr>
          <w:sz w:val="22"/>
          <w:szCs w:val="22"/>
        </w:rPr>
        <w:t>THINK</w:t>
      </w:r>
      <w:r w:rsidR="005428E7">
        <w:rPr>
          <w:sz w:val="22"/>
          <w:szCs w:val="22"/>
        </w:rPr>
        <w:t>³</w:t>
      </w:r>
      <w:r w:rsidR="00D8313D" w:rsidRPr="00D8313D">
        <w:rPr>
          <w:sz w:val="22"/>
          <w:szCs w:val="22"/>
        </w:rPr>
        <w:t xml:space="preserve"> is een </w:t>
      </w:r>
      <w:proofErr w:type="spellStart"/>
      <w:r w:rsidR="00AF32D2">
        <w:rPr>
          <w:sz w:val="22"/>
          <w:szCs w:val="22"/>
        </w:rPr>
        <w:t>civic</w:t>
      </w:r>
      <w:proofErr w:type="spellEnd"/>
      <w:r w:rsidR="00AF32D2" w:rsidRPr="00D8313D">
        <w:rPr>
          <w:sz w:val="22"/>
          <w:szCs w:val="22"/>
        </w:rPr>
        <w:t xml:space="preserve"> </w:t>
      </w:r>
      <w:r w:rsidR="00D8313D" w:rsidRPr="00D8313D">
        <w:rPr>
          <w:sz w:val="22"/>
          <w:szCs w:val="22"/>
        </w:rPr>
        <w:t xml:space="preserve">lab voor </w:t>
      </w:r>
      <w:r w:rsidR="00AF32D2" w:rsidRPr="004F35EE">
        <w:rPr>
          <w:i/>
          <w:iCs/>
          <w:sz w:val="22"/>
          <w:szCs w:val="22"/>
        </w:rPr>
        <w:t>health services research</w:t>
      </w:r>
      <w:r w:rsidR="00AF32D2">
        <w:rPr>
          <w:sz w:val="22"/>
          <w:szCs w:val="22"/>
        </w:rPr>
        <w:t xml:space="preserve"> met een focus op </w:t>
      </w:r>
      <w:r w:rsidR="00D8313D" w:rsidRPr="00D8313D">
        <w:rPr>
          <w:sz w:val="22"/>
          <w:szCs w:val="22"/>
        </w:rPr>
        <w:t xml:space="preserve">systeem- en procesinnovatie in de gezondheidszorg. Het is een open universitair centrum voor </w:t>
      </w:r>
      <w:r w:rsidR="00AF32D2">
        <w:rPr>
          <w:sz w:val="22"/>
          <w:szCs w:val="22"/>
        </w:rPr>
        <w:t xml:space="preserve">onderwijs, </w:t>
      </w:r>
      <w:r w:rsidR="00D8313D" w:rsidRPr="00D8313D">
        <w:rPr>
          <w:sz w:val="22"/>
          <w:szCs w:val="22"/>
        </w:rPr>
        <w:t>onderzoek en dienstverlening waar zorgverleners, bedrijven, burgers</w:t>
      </w:r>
      <w:r w:rsidR="00AF32D2">
        <w:rPr>
          <w:sz w:val="22"/>
          <w:szCs w:val="22"/>
        </w:rPr>
        <w:t>,</w:t>
      </w:r>
      <w:r w:rsidR="00D8313D" w:rsidRPr="00D8313D">
        <w:rPr>
          <w:sz w:val="22"/>
          <w:szCs w:val="22"/>
        </w:rPr>
        <w:t xml:space="preserve"> (master)studenten en onderzoekers samen aan de slag kunnen om systemen en processen in de zorgsector te innoveren. </w:t>
      </w:r>
      <w:r w:rsidR="00DB3F72">
        <w:rPr>
          <w:sz w:val="22"/>
          <w:szCs w:val="22"/>
        </w:rPr>
        <w:t xml:space="preserve">Een plek waar </w:t>
      </w:r>
      <w:r w:rsidR="004A0916">
        <w:rPr>
          <w:sz w:val="22"/>
          <w:szCs w:val="22"/>
        </w:rPr>
        <w:t xml:space="preserve">vaardigheden getraind en getest worden en waar we nieuwe manieren vinden om onze zorg te verbeteren. </w:t>
      </w:r>
      <w:r w:rsidR="00C91DAA">
        <w:rPr>
          <w:sz w:val="22"/>
          <w:szCs w:val="22"/>
        </w:rPr>
        <w:t xml:space="preserve">Hiermee trachten we de sprong tussen innovatie naar implementatie te verkleinen. </w:t>
      </w:r>
    </w:p>
    <w:p w14:paraId="435FE7CA" w14:textId="77777777" w:rsidR="00C355D3" w:rsidRDefault="0055453A" w:rsidP="00D8313D">
      <w:pPr>
        <w:rPr>
          <w:sz w:val="22"/>
          <w:szCs w:val="22"/>
        </w:rPr>
      </w:pPr>
      <w:r>
        <w:rPr>
          <w:sz w:val="22"/>
          <w:szCs w:val="22"/>
        </w:rPr>
        <w:t xml:space="preserve">Om bovengenoemde co-creatie en innovaties binnen de zorg financieel te ondersteunen, </w:t>
      </w:r>
      <w:r w:rsidR="004A0025">
        <w:rPr>
          <w:sz w:val="22"/>
          <w:szCs w:val="22"/>
        </w:rPr>
        <w:t>wordt er een zorginnovatiefonds opgericht met steun van de provincie Limburg. De Provinciale Ontwikkelingsmaatschappij (POM Limburg), als economisch regisseur van de provincie Limburg, staat in voor de coördinatie van het innovatiefonds.</w:t>
      </w:r>
    </w:p>
    <w:p w14:paraId="358FCF6F" w14:textId="77777777" w:rsidR="00C355D3" w:rsidRDefault="00C355D3" w:rsidP="00D8313D">
      <w:pPr>
        <w:rPr>
          <w:sz w:val="22"/>
          <w:szCs w:val="22"/>
        </w:rPr>
      </w:pPr>
    </w:p>
    <w:p w14:paraId="7CAEF54D" w14:textId="77777777" w:rsidR="00C355D3" w:rsidRDefault="00C355D3" w:rsidP="00D8313D">
      <w:pPr>
        <w:rPr>
          <w:sz w:val="22"/>
          <w:szCs w:val="22"/>
        </w:rPr>
      </w:pPr>
    </w:p>
    <w:p w14:paraId="72E9ECD1" w14:textId="77777777" w:rsidR="00C355D3" w:rsidRDefault="00C355D3" w:rsidP="00D8313D">
      <w:pPr>
        <w:rPr>
          <w:sz w:val="22"/>
          <w:szCs w:val="22"/>
        </w:rPr>
      </w:pPr>
    </w:p>
    <w:p w14:paraId="29E21858" w14:textId="2AD61D6C" w:rsidR="004A0025" w:rsidRDefault="004A0025" w:rsidP="004A0025">
      <w:pPr>
        <w:pStyle w:val="Heading2"/>
        <w:shd w:val="clear" w:color="auto" w:fill="DEEAF6" w:themeFill="accent5" w:themeFillTint="33"/>
      </w:pPr>
      <w:r>
        <w:lastRenderedPageBreak/>
        <w:t>1.2</w:t>
      </w:r>
      <w:r>
        <w:tab/>
        <w:t>Toepasselijke wettelijke bepalingen</w:t>
      </w:r>
    </w:p>
    <w:p w14:paraId="0E0A1EAE" w14:textId="77777777" w:rsidR="004A0025" w:rsidRDefault="004A0025" w:rsidP="004A0025">
      <w:pPr>
        <w:rPr>
          <w:rFonts w:cstheme="minorHAnsi"/>
          <w:sz w:val="22"/>
          <w:szCs w:val="22"/>
        </w:rPr>
      </w:pPr>
      <w:r>
        <w:rPr>
          <w:rFonts w:cstheme="minorHAnsi"/>
          <w:sz w:val="22"/>
          <w:szCs w:val="22"/>
        </w:rPr>
        <w:t xml:space="preserve">Op dit reglement zijn onder meer van toepassing: </w:t>
      </w:r>
    </w:p>
    <w:p w14:paraId="3547AEB6" w14:textId="77777777" w:rsidR="004A0025" w:rsidRDefault="004A0025" w:rsidP="004A0025">
      <w:pPr>
        <w:pStyle w:val="ListParagraph"/>
        <w:numPr>
          <w:ilvl w:val="0"/>
          <w:numId w:val="28"/>
        </w:numPr>
        <w:rPr>
          <w:rFonts w:cstheme="minorHAnsi"/>
          <w:sz w:val="22"/>
          <w:szCs w:val="22"/>
        </w:rPr>
      </w:pPr>
      <w:r>
        <w:rPr>
          <w:sz w:val="22"/>
          <w:szCs w:val="22"/>
        </w:rPr>
        <w:t xml:space="preserve">Decreet van 7 mei 2004 houdende vaststelling van het kader tot oprichting van de provinciale ontwikkelingsmaatschappijen (POM); </w:t>
      </w:r>
    </w:p>
    <w:p w14:paraId="1A064A1F" w14:textId="77777777" w:rsidR="004A0025" w:rsidRDefault="004A0025" w:rsidP="004A0025">
      <w:pPr>
        <w:pStyle w:val="ListParagraph"/>
        <w:numPr>
          <w:ilvl w:val="0"/>
          <w:numId w:val="28"/>
        </w:numPr>
        <w:rPr>
          <w:rFonts w:cstheme="minorHAnsi"/>
          <w:sz w:val="22"/>
          <w:szCs w:val="22"/>
        </w:rPr>
      </w:pPr>
      <w:r w:rsidRPr="007A12F0">
        <w:rPr>
          <w:rFonts w:cstheme="minorHAnsi"/>
          <w:sz w:val="22"/>
          <w:szCs w:val="22"/>
        </w:rPr>
        <w:t>de Wet van 14 november 1983 betreffende de controle op de toekenning en de aanwending van sommige subsidies;</w:t>
      </w:r>
    </w:p>
    <w:p w14:paraId="7E563E1B" w14:textId="3646D6E6" w:rsidR="004A0025" w:rsidRDefault="004A0025" w:rsidP="004A0025">
      <w:pPr>
        <w:pStyle w:val="ListParagraph"/>
        <w:numPr>
          <w:ilvl w:val="0"/>
          <w:numId w:val="28"/>
        </w:numPr>
        <w:rPr>
          <w:rFonts w:cstheme="minorHAnsi"/>
          <w:sz w:val="22"/>
          <w:szCs w:val="22"/>
        </w:rPr>
      </w:pPr>
      <w:r w:rsidRPr="007A12F0">
        <w:rPr>
          <w:rFonts w:cstheme="minorHAnsi"/>
          <w:sz w:val="22"/>
          <w:szCs w:val="22"/>
        </w:rPr>
        <w:t>de Verordening (EU) nr. 1407/2013 van de Commissie van 18 december 2013 betreffende de toepassing van de artikelen 107 en 108 van het Verdrag betreffende de werking van de Europese Unie op de-minimissteun</w:t>
      </w:r>
      <w:r>
        <w:rPr>
          <w:rFonts w:cstheme="minorHAnsi"/>
          <w:sz w:val="22"/>
          <w:szCs w:val="22"/>
        </w:rPr>
        <w:t>.</w:t>
      </w:r>
    </w:p>
    <w:p w14:paraId="56AF019B" w14:textId="77777777" w:rsidR="004A0025" w:rsidRPr="00383CB1" w:rsidRDefault="004A0025" w:rsidP="004A0025">
      <w:pPr>
        <w:pStyle w:val="ListParagraph"/>
        <w:rPr>
          <w:rFonts w:cstheme="minorHAnsi"/>
          <w:sz w:val="22"/>
          <w:szCs w:val="22"/>
        </w:rPr>
      </w:pPr>
    </w:p>
    <w:p w14:paraId="5570383D" w14:textId="350A5D99" w:rsidR="001D1E62" w:rsidRDefault="00DE4033" w:rsidP="00DE4033">
      <w:pPr>
        <w:pStyle w:val="Heading1"/>
        <w:shd w:val="clear" w:color="auto" w:fill="04AC90"/>
      </w:pPr>
      <w:r>
        <w:t>2</w:t>
      </w:r>
      <w:r w:rsidR="0077421D">
        <w:tab/>
      </w:r>
      <w:r w:rsidR="007720B8" w:rsidRPr="00DE4033">
        <w:rPr>
          <w:rFonts w:eastAsia="Times New Roman"/>
          <w:b/>
          <w:bCs/>
        </w:rPr>
        <w:t>Opdracht</w:t>
      </w:r>
      <w:r>
        <w:tab/>
      </w:r>
    </w:p>
    <w:p w14:paraId="0D9F654A" w14:textId="027A9216" w:rsidR="00EA5567" w:rsidRPr="0064178D" w:rsidRDefault="00B8231F" w:rsidP="00EA5567">
      <w:pPr>
        <w:rPr>
          <w:sz w:val="22"/>
          <w:szCs w:val="22"/>
        </w:rPr>
      </w:pPr>
      <w:r w:rsidRPr="0064178D">
        <w:rPr>
          <w:sz w:val="22"/>
          <w:szCs w:val="22"/>
        </w:rPr>
        <w:t>Met d</w:t>
      </w:r>
      <w:r w:rsidR="00AF32D2">
        <w:rPr>
          <w:sz w:val="22"/>
          <w:szCs w:val="22"/>
        </w:rPr>
        <w:t>it zorginnovatiefon</w:t>
      </w:r>
      <w:r w:rsidR="00F07C33">
        <w:rPr>
          <w:sz w:val="22"/>
          <w:szCs w:val="22"/>
        </w:rPr>
        <w:t>d</w:t>
      </w:r>
      <w:r w:rsidR="00AF32D2">
        <w:rPr>
          <w:sz w:val="22"/>
          <w:szCs w:val="22"/>
        </w:rPr>
        <w:t>s</w:t>
      </w:r>
      <w:r w:rsidR="00AF32D2" w:rsidRPr="0064178D">
        <w:rPr>
          <w:sz w:val="22"/>
          <w:szCs w:val="22"/>
        </w:rPr>
        <w:t xml:space="preserve"> </w:t>
      </w:r>
      <w:r w:rsidRPr="0064178D">
        <w:rPr>
          <w:sz w:val="22"/>
          <w:szCs w:val="22"/>
        </w:rPr>
        <w:t xml:space="preserve">motiveren we </w:t>
      </w:r>
      <w:r w:rsidR="00183467" w:rsidRPr="0064178D">
        <w:rPr>
          <w:sz w:val="22"/>
          <w:szCs w:val="22"/>
        </w:rPr>
        <w:t xml:space="preserve">bedrijven/zorgorganisaties om </w:t>
      </w:r>
      <w:r w:rsidR="00AC3C2B">
        <w:rPr>
          <w:sz w:val="22"/>
          <w:szCs w:val="22"/>
        </w:rPr>
        <w:t>verbeter</w:t>
      </w:r>
      <w:r w:rsidR="00183467" w:rsidRPr="0064178D">
        <w:rPr>
          <w:sz w:val="22"/>
          <w:szCs w:val="22"/>
        </w:rPr>
        <w:t>projecten op te zetten</w:t>
      </w:r>
      <w:r w:rsidR="00C75790" w:rsidRPr="0064178D">
        <w:rPr>
          <w:sz w:val="22"/>
          <w:szCs w:val="22"/>
        </w:rPr>
        <w:t xml:space="preserve"> </w:t>
      </w:r>
      <w:r w:rsidR="00225164" w:rsidRPr="0064178D">
        <w:rPr>
          <w:sz w:val="22"/>
          <w:szCs w:val="22"/>
        </w:rPr>
        <w:t xml:space="preserve">met als doel om zorgsystemen of </w:t>
      </w:r>
      <w:r w:rsidR="00626ED0" w:rsidRPr="0064178D">
        <w:rPr>
          <w:sz w:val="22"/>
          <w:szCs w:val="22"/>
        </w:rPr>
        <w:t>-</w:t>
      </w:r>
      <w:r w:rsidR="00225164" w:rsidRPr="0064178D">
        <w:rPr>
          <w:sz w:val="22"/>
          <w:szCs w:val="22"/>
        </w:rPr>
        <w:t xml:space="preserve">processen </w:t>
      </w:r>
      <w:r w:rsidR="00EA5567" w:rsidRPr="0064178D">
        <w:rPr>
          <w:sz w:val="22"/>
          <w:szCs w:val="22"/>
        </w:rPr>
        <w:t xml:space="preserve">te innoveren. </w:t>
      </w:r>
    </w:p>
    <w:p w14:paraId="324DAF8C" w14:textId="47E0E8C4" w:rsidR="000B40A9" w:rsidRPr="0064178D" w:rsidRDefault="000B4D59" w:rsidP="00D8313D">
      <w:pPr>
        <w:rPr>
          <w:sz w:val="22"/>
          <w:szCs w:val="22"/>
        </w:rPr>
      </w:pPr>
      <w:r>
        <w:rPr>
          <w:sz w:val="22"/>
          <w:szCs w:val="22"/>
        </w:rPr>
        <w:t>Heeft uw organisatie</w:t>
      </w:r>
      <w:r w:rsidR="00EF6D60">
        <w:rPr>
          <w:sz w:val="22"/>
          <w:szCs w:val="22"/>
        </w:rPr>
        <w:t xml:space="preserve"> een</w:t>
      </w:r>
      <w:r w:rsidR="00060BEE">
        <w:rPr>
          <w:sz w:val="22"/>
          <w:szCs w:val="22"/>
        </w:rPr>
        <w:t xml:space="preserve"> </w:t>
      </w:r>
      <w:r w:rsidR="00727C14">
        <w:rPr>
          <w:sz w:val="22"/>
          <w:szCs w:val="22"/>
        </w:rPr>
        <w:t>probleem of</w:t>
      </w:r>
      <w:r w:rsidR="00E960D6">
        <w:rPr>
          <w:sz w:val="22"/>
          <w:szCs w:val="22"/>
        </w:rPr>
        <w:t xml:space="preserve"> </w:t>
      </w:r>
      <w:r w:rsidR="00526C6D" w:rsidRPr="0064178D">
        <w:rPr>
          <w:sz w:val="22"/>
          <w:szCs w:val="22"/>
        </w:rPr>
        <w:t xml:space="preserve">uitdaging in het realiseren van </w:t>
      </w:r>
      <w:proofErr w:type="spellStart"/>
      <w:r w:rsidR="00526C6D" w:rsidRPr="004F35EE">
        <w:rPr>
          <w:i/>
          <w:iCs/>
          <w:sz w:val="22"/>
          <w:szCs w:val="22"/>
        </w:rPr>
        <w:t>value</w:t>
      </w:r>
      <w:proofErr w:type="spellEnd"/>
      <w:r w:rsidR="00526C6D" w:rsidRPr="004F35EE">
        <w:rPr>
          <w:i/>
          <w:iCs/>
          <w:sz w:val="22"/>
          <w:szCs w:val="22"/>
        </w:rPr>
        <w:t xml:space="preserve"> </w:t>
      </w:r>
      <w:proofErr w:type="spellStart"/>
      <w:r w:rsidR="00526C6D" w:rsidRPr="004F35EE">
        <w:rPr>
          <w:i/>
          <w:iCs/>
          <w:sz w:val="22"/>
          <w:szCs w:val="22"/>
        </w:rPr>
        <w:t>based</w:t>
      </w:r>
      <w:proofErr w:type="spellEnd"/>
      <w:r w:rsidR="00526C6D" w:rsidRPr="004F35EE">
        <w:rPr>
          <w:i/>
          <w:iCs/>
          <w:sz w:val="22"/>
          <w:szCs w:val="22"/>
        </w:rPr>
        <w:t xml:space="preserve"> </w:t>
      </w:r>
      <w:r w:rsidR="0024284D" w:rsidRPr="004F35EE">
        <w:rPr>
          <w:i/>
          <w:iCs/>
          <w:sz w:val="22"/>
          <w:szCs w:val="22"/>
        </w:rPr>
        <w:t>Healthcare</w:t>
      </w:r>
      <w:r w:rsidR="00727C14">
        <w:rPr>
          <w:sz w:val="22"/>
          <w:szCs w:val="22"/>
        </w:rPr>
        <w:t xml:space="preserve"> </w:t>
      </w:r>
      <w:r w:rsidR="00727C14" w:rsidRPr="00060BEE">
        <w:rPr>
          <w:sz w:val="22"/>
          <w:szCs w:val="22"/>
          <w:u w:val="single"/>
        </w:rPr>
        <w:t>en is er momenteel nog geen oplossing voor handen</w:t>
      </w:r>
      <w:r w:rsidR="00727C14">
        <w:rPr>
          <w:sz w:val="22"/>
          <w:szCs w:val="22"/>
        </w:rPr>
        <w:t>?</w:t>
      </w:r>
      <w:r w:rsidR="00060BEE">
        <w:rPr>
          <w:sz w:val="22"/>
          <w:szCs w:val="22"/>
        </w:rPr>
        <w:t xml:space="preserve"> </w:t>
      </w:r>
      <w:r w:rsidR="00F35F2C" w:rsidRPr="0064178D">
        <w:rPr>
          <w:sz w:val="22"/>
          <w:szCs w:val="22"/>
        </w:rPr>
        <w:t xml:space="preserve">Wij willen u ondersteunen om deze uitdaging aan te pakken! </w:t>
      </w:r>
    </w:p>
    <w:p w14:paraId="4D124EF1" w14:textId="7918A90B" w:rsidR="00616893" w:rsidRPr="0064178D" w:rsidRDefault="00B91EE2" w:rsidP="00F07801">
      <w:pPr>
        <w:jc w:val="both"/>
        <w:rPr>
          <w:rFonts w:cstheme="minorHAnsi"/>
          <w:b/>
          <w:bCs/>
          <w:sz w:val="22"/>
          <w:szCs w:val="22"/>
        </w:rPr>
      </w:pPr>
      <w:r w:rsidRPr="0064178D">
        <w:rPr>
          <w:rFonts w:cstheme="minorHAnsi"/>
          <w:b/>
          <w:bCs/>
          <w:sz w:val="22"/>
          <w:szCs w:val="22"/>
        </w:rPr>
        <w:t xml:space="preserve">Concreet </w:t>
      </w:r>
      <w:r w:rsidR="00DF5968">
        <w:rPr>
          <w:rFonts w:cstheme="minorHAnsi"/>
          <w:b/>
          <w:bCs/>
          <w:sz w:val="22"/>
          <w:szCs w:val="22"/>
        </w:rPr>
        <w:t>werkt u</w:t>
      </w:r>
      <w:r w:rsidR="008E21AF" w:rsidRPr="0064178D">
        <w:rPr>
          <w:rFonts w:cstheme="minorHAnsi"/>
          <w:b/>
          <w:bCs/>
          <w:sz w:val="22"/>
          <w:szCs w:val="22"/>
        </w:rPr>
        <w:t xml:space="preserve"> gedurende twee jaar een </w:t>
      </w:r>
      <w:r w:rsidR="00902F80">
        <w:rPr>
          <w:rFonts w:cstheme="minorHAnsi"/>
          <w:b/>
          <w:bCs/>
          <w:sz w:val="22"/>
          <w:szCs w:val="22"/>
        </w:rPr>
        <w:t>verbeter</w:t>
      </w:r>
      <w:r w:rsidR="00AF32D2">
        <w:rPr>
          <w:rFonts w:cstheme="minorHAnsi"/>
          <w:b/>
          <w:bCs/>
          <w:sz w:val="22"/>
          <w:szCs w:val="22"/>
        </w:rPr>
        <w:t>programma</w:t>
      </w:r>
      <w:r w:rsidR="008E21AF" w:rsidRPr="0064178D">
        <w:rPr>
          <w:rFonts w:cstheme="minorHAnsi"/>
          <w:b/>
          <w:bCs/>
          <w:sz w:val="22"/>
          <w:szCs w:val="22"/>
        </w:rPr>
        <w:t xml:space="preserve"> uit</w:t>
      </w:r>
      <w:r w:rsidR="00DF5968">
        <w:rPr>
          <w:rFonts w:cstheme="minorHAnsi"/>
          <w:b/>
          <w:bCs/>
          <w:sz w:val="22"/>
          <w:szCs w:val="22"/>
        </w:rPr>
        <w:t xml:space="preserve"> en </w:t>
      </w:r>
      <w:r w:rsidR="009D1B0C">
        <w:rPr>
          <w:rFonts w:cstheme="minorHAnsi"/>
          <w:b/>
          <w:bCs/>
          <w:sz w:val="22"/>
          <w:szCs w:val="22"/>
        </w:rPr>
        <w:t>implementeert</w:t>
      </w:r>
      <w:r w:rsidR="00DF5968">
        <w:rPr>
          <w:rFonts w:cstheme="minorHAnsi"/>
          <w:b/>
          <w:bCs/>
          <w:sz w:val="22"/>
          <w:szCs w:val="22"/>
        </w:rPr>
        <w:t xml:space="preserve"> u dit in de praktijk</w:t>
      </w:r>
      <w:r w:rsidR="009D1B0C">
        <w:rPr>
          <w:rFonts w:cstheme="minorHAnsi"/>
          <w:b/>
          <w:bCs/>
          <w:sz w:val="22"/>
          <w:szCs w:val="22"/>
        </w:rPr>
        <w:t>:</w:t>
      </w:r>
      <w:r w:rsidR="008E21AF" w:rsidRPr="0064178D">
        <w:rPr>
          <w:rFonts w:cstheme="minorHAnsi"/>
          <w:b/>
          <w:bCs/>
          <w:sz w:val="22"/>
          <w:szCs w:val="22"/>
        </w:rPr>
        <w:t xml:space="preserve"> </w:t>
      </w:r>
    </w:p>
    <w:p w14:paraId="0945C9AF" w14:textId="437B4CA5" w:rsidR="00306817" w:rsidRDefault="005B3748" w:rsidP="00616893">
      <w:pPr>
        <w:pStyle w:val="ListParagraph"/>
        <w:numPr>
          <w:ilvl w:val="0"/>
          <w:numId w:val="18"/>
        </w:numPr>
        <w:jc w:val="both"/>
        <w:rPr>
          <w:rFonts w:cstheme="minorHAnsi"/>
          <w:sz w:val="22"/>
          <w:szCs w:val="22"/>
        </w:rPr>
      </w:pPr>
      <w:r w:rsidRPr="0005587C">
        <w:rPr>
          <w:rFonts w:cstheme="minorHAnsi"/>
          <w:b/>
          <w:bCs/>
          <w:sz w:val="22"/>
          <w:szCs w:val="22"/>
        </w:rPr>
        <w:t>Jaar 1 (</w:t>
      </w:r>
      <w:r w:rsidR="00616893" w:rsidRPr="0005587C">
        <w:rPr>
          <w:rFonts w:cstheme="minorHAnsi"/>
          <w:b/>
          <w:bCs/>
          <w:sz w:val="22"/>
          <w:szCs w:val="22"/>
        </w:rPr>
        <w:t>0-6 maanden</w:t>
      </w:r>
      <w:r w:rsidRPr="0005587C">
        <w:rPr>
          <w:rFonts w:cstheme="minorHAnsi"/>
          <w:b/>
          <w:bCs/>
          <w:sz w:val="22"/>
          <w:szCs w:val="22"/>
        </w:rPr>
        <w:t>)</w:t>
      </w:r>
      <w:r w:rsidR="00616893" w:rsidRPr="0005587C">
        <w:rPr>
          <w:rFonts w:cstheme="minorHAnsi"/>
          <w:b/>
          <w:bCs/>
          <w:sz w:val="22"/>
          <w:szCs w:val="22"/>
        </w:rPr>
        <w:t>:</w:t>
      </w:r>
      <w:r w:rsidR="00616893">
        <w:rPr>
          <w:rFonts w:cstheme="minorHAnsi"/>
          <w:sz w:val="22"/>
          <w:szCs w:val="22"/>
        </w:rPr>
        <w:t xml:space="preserve"> </w:t>
      </w:r>
      <w:r w:rsidR="00306817">
        <w:rPr>
          <w:rFonts w:cstheme="minorHAnsi"/>
          <w:sz w:val="22"/>
          <w:szCs w:val="22"/>
        </w:rPr>
        <w:t>opmaak van een methodologisch onderbouwde en gedetailleerde probleemanalyse</w:t>
      </w:r>
      <w:r w:rsidR="00EE0876">
        <w:rPr>
          <w:rFonts w:cstheme="minorHAnsi"/>
          <w:sz w:val="22"/>
          <w:szCs w:val="22"/>
        </w:rPr>
        <w:t xml:space="preserve"> en </w:t>
      </w:r>
      <w:r w:rsidR="00B12608">
        <w:rPr>
          <w:rFonts w:cstheme="minorHAnsi"/>
          <w:sz w:val="22"/>
          <w:szCs w:val="22"/>
        </w:rPr>
        <w:t>helder omschreven projectdoelstellingen</w:t>
      </w:r>
      <w:r w:rsidR="00306817">
        <w:rPr>
          <w:rFonts w:cstheme="minorHAnsi"/>
          <w:sz w:val="22"/>
          <w:szCs w:val="22"/>
        </w:rPr>
        <w:t>;</w:t>
      </w:r>
    </w:p>
    <w:p w14:paraId="74152591" w14:textId="78D9B672" w:rsidR="005B3748" w:rsidRDefault="005B3748" w:rsidP="00616893">
      <w:pPr>
        <w:pStyle w:val="ListParagraph"/>
        <w:numPr>
          <w:ilvl w:val="0"/>
          <w:numId w:val="18"/>
        </w:numPr>
        <w:jc w:val="both"/>
        <w:rPr>
          <w:rFonts w:cstheme="minorHAnsi"/>
          <w:sz w:val="22"/>
          <w:szCs w:val="22"/>
        </w:rPr>
      </w:pPr>
      <w:r w:rsidRPr="0005587C">
        <w:rPr>
          <w:rFonts w:cstheme="minorHAnsi"/>
          <w:b/>
          <w:bCs/>
          <w:sz w:val="22"/>
          <w:szCs w:val="22"/>
        </w:rPr>
        <w:t>Jaar 1 (</w:t>
      </w:r>
      <w:r w:rsidR="00EE0876" w:rsidRPr="0005587C">
        <w:rPr>
          <w:rFonts w:cstheme="minorHAnsi"/>
          <w:b/>
          <w:bCs/>
          <w:sz w:val="22"/>
          <w:szCs w:val="22"/>
        </w:rPr>
        <w:t>6-12 maanden</w:t>
      </w:r>
      <w:r w:rsidRPr="0005587C">
        <w:rPr>
          <w:rFonts w:cstheme="minorHAnsi"/>
          <w:b/>
          <w:bCs/>
          <w:sz w:val="22"/>
          <w:szCs w:val="22"/>
        </w:rPr>
        <w:t>)</w:t>
      </w:r>
      <w:r w:rsidR="00EE0876" w:rsidRPr="0005587C">
        <w:rPr>
          <w:rFonts w:cstheme="minorHAnsi"/>
          <w:b/>
          <w:bCs/>
          <w:sz w:val="22"/>
          <w:szCs w:val="22"/>
        </w:rPr>
        <w:t>:</w:t>
      </w:r>
      <w:r w:rsidR="00B12608">
        <w:rPr>
          <w:rFonts w:cstheme="minorHAnsi"/>
          <w:sz w:val="22"/>
          <w:szCs w:val="22"/>
        </w:rPr>
        <w:t xml:space="preserve"> opmaak van een </w:t>
      </w:r>
      <w:r>
        <w:rPr>
          <w:rFonts w:cstheme="minorHAnsi"/>
          <w:sz w:val="22"/>
          <w:szCs w:val="22"/>
        </w:rPr>
        <w:t>gepast</w:t>
      </w:r>
      <w:r w:rsidR="002279BE">
        <w:rPr>
          <w:rFonts w:cstheme="minorHAnsi"/>
          <w:sz w:val="22"/>
          <w:szCs w:val="22"/>
        </w:rPr>
        <w:t>e oplossing</w:t>
      </w:r>
      <w:r>
        <w:rPr>
          <w:rFonts w:cstheme="minorHAnsi"/>
          <w:sz w:val="22"/>
          <w:szCs w:val="22"/>
        </w:rPr>
        <w:t xml:space="preserve"> en </w:t>
      </w:r>
      <w:r w:rsidR="00AD4A81">
        <w:rPr>
          <w:rFonts w:cstheme="minorHAnsi"/>
          <w:sz w:val="22"/>
          <w:szCs w:val="22"/>
        </w:rPr>
        <w:t xml:space="preserve">vervolgens </w:t>
      </w:r>
      <w:r>
        <w:rPr>
          <w:rFonts w:cstheme="minorHAnsi"/>
          <w:sz w:val="22"/>
          <w:szCs w:val="22"/>
        </w:rPr>
        <w:t xml:space="preserve">een </w:t>
      </w:r>
      <w:r w:rsidR="00AF32D2">
        <w:rPr>
          <w:rFonts w:cstheme="minorHAnsi"/>
          <w:sz w:val="22"/>
          <w:szCs w:val="22"/>
        </w:rPr>
        <w:t xml:space="preserve">verbeterprogramma en </w:t>
      </w:r>
      <w:r>
        <w:rPr>
          <w:rFonts w:cstheme="minorHAnsi"/>
          <w:sz w:val="22"/>
          <w:szCs w:val="22"/>
        </w:rPr>
        <w:t>impl</w:t>
      </w:r>
      <w:r w:rsidR="00595C16">
        <w:rPr>
          <w:rFonts w:cstheme="minorHAnsi"/>
          <w:sz w:val="22"/>
          <w:szCs w:val="22"/>
        </w:rPr>
        <w:t>e</w:t>
      </w:r>
      <w:r>
        <w:rPr>
          <w:rFonts w:cstheme="minorHAnsi"/>
          <w:sz w:val="22"/>
          <w:szCs w:val="22"/>
        </w:rPr>
        <w:t>mentatieplan</w:t>
      </w:r>
      <w:r w:rsidR="00595C16">
        <w:rPr>
          <w:rFonts w:cstheme="minorHAnsi"/>
          <w:sz w:val="22"/>
          <w:szCs w:val="22"/>
        </w:rPr>
        <w:t xml:space="preserve">, gemaakt op maat van uw organisatie </w:t>
      </w:r>
      <w:r w:rsidR="00F31CDB">
        <w:rPr>
          <w:rFonts w:cstheme="minorHAnsi"/>
          <w:sz w:val="22"/>
          <w:szCs w:val="22"/>
        </w:rPr>
        <w:t>om de introductie en verduurzaming van de oplossing in de praktijk maximaal te ondersteunen</w:t>
      </w:r>
      <w:r w:rsidR="00170A82">
        <w:rPr>
          <w:rFonts w:cstheme="minorHAnsi"/>
          <w:sz w:val="22"/>
          <w:szCs w:val="22"/>
        </w:rPr>
        <w:t>.</w:t>
      </w:r>
    </w:p>
    <w:p w14:paraId="15DF2743" w14:textId="4E425875" w:rsidR="00F07801" w:rsidRPr="00616893" w:rsidRDefault="005B3748" w:rsidP="00616893">
      <w:pPr>
        <w:pStyle w:val="ListParagraph"/>
        <w:numPr>
          <w:ilvl w:val="0"/>
          <w:numId w:val="18"/>
        </w:numPr>
        <w:jc w:val="both"/>
        <w:rPr>
          <w:rFonts w:cstheme="minorHAnsi"/>
          <w:sz w:val="22"/>
          <w:szCs w:val="22"/>
        </w:rPr>
      </w:pPr>
      <w:r w:rsidRPr="0005587C">
        <w:rPr>
          <w:rFonts w:cstheme="minorHAnsi"/>
          <w:b/>
          <w:bCs/>
          <w:sz w:val="22"/>
          <w:szCs w:val="22"/>
        </w:rPr>
        <w:t>Jaar 2:</w:t>
      </w:r>
      <w:r>
        <w:rPr>
          <w:rFonts w:cstheme="minorHAnsi"/>
          <w:sz w:val="22"/>
          <w:szCs w:val="22"/>
        </w:rPr>
        <w:t xml:space="preserve"> </w:t>
      </w:r>
      <w:r w:rsidR="0005587C">
        <w:rPr>
          <w:rFonts w:cstheme="minorHAnsi"/>
          <w:sz w:val="22"/>
          <w:szCs w:val="22"/>
        </w:rPr>
        <w:t xml:space="preserve">het effectief implementeren en evalueren in de praktijk (uw organisatie). </w:t>
      </w:r>
    </w:p>
    <w:p w14:paraId="6B97CEEC" w14:textId="77777777" w:rsidR="0008682B" w:rsidRDefault="00994041" w:rsidP="00D8313D">
      <w:pPr>
        <w:rPr>
          <w:sz w:val="22"/>
          <w:szCs w:val="22"/>
        </w:rPr>
      </w:pPr>
      <w:r>
        <w:rPr>
          <w:sz w:val="22"/>
          <w:szCs w:val="22"/>
        </w:rPr>
        <w:t xml:space="preserve">Als subsidieaanvrager voorziet u hiervoor </w:t>
      </w:r>
      <w:r w:rsidRPr="004F35EE">
        <w:rPr>
          <w:sz w:val="22"/>
          <w:szCs w:val="22"/>
          <w:u w:val="single"/>
        </w:rPr>
        <w:t>minimaal</w:t>
      </w:r>
      <w:r>
        <w:rPr>
          <w:sz w:val="22"/>
          <w:szCs w:val="22"/>
        </w:rPr>
        <w:t xml:space="preserve"> één medewerker </w:t>
      </w:r>
      <w:r w:rsidR="00EF6D60">
        <w:rPr>
          <w:sz w:val="22"/>
          <w:szCs w:val="22"/>
        </w:rPr>
        <w:t>(met master-diploma</w:t>
      </w:r>
      <w:r w:rsidR="00C47BDA">
        <w:rPr>
          <w:sz w:val="22"/>
          <w:szCs w:val="22"/>
        </w:rPr>
        <w:t xml:space="preserve">) </w:t>
      </w:r>
      <w:r>
        <w:rPr>
          <w:sz w:val="22"/>
          <w:szCs w:val="22"/>
        </w:rPr>
        <w:t>die gedurende deze</w:t>
      </w:r>
      <w:r w:rsidR="000B7AC5">
        <w:rPr>
          <w:sz w:val="22"/>
          <w:szCs w:val="22"/>
        </w:rPr>
        <w:t xml:space="preserve"> duurtijd van het project ten minste 20% wordt vrijgesteld om aan het project te werken. </w:t>
      </w:r>
      <w:r w:rsidR="00C47BDA">
        <w:rPr>
          <w:sz w:val="22"/>
          <w:szCs w:val="22"/>
        </w:rPr>
        <w:t xml:space="preserve">Deze medewerker dient deel te nemen aan de maandelijkse </w:t>
      </w:r>
      <w:r w:rsidR="00AF32D2">
        <w:rPr>
          <w:sz w:val="22"/>
          <w:szCs w:val="22"/>
        </w:rPr>
        <w:t>THINK-</w:t>
      </w:r>
      <w:proofErr w:type="spellStart"/>
      <w:r w:rsidR="00AF32D2">
        <w:rPr>
          <w:sz w:val="22"/>
          <w:szCs w:val="22"/>
        </w:rPr>
        <w:t>sessions</w:t>
      </w:r>
      <w:proofErr w:type="spellEnd"/>
      <w:r w:rsidR="00AF32D2">
        <w:rPr>
          <w:sz w:val="22"/>
          <w:szCs w:val="22"/>
        </w:rPr>
        <w:t xml:space="preserve"> in het THINK</w:t>
      </w:r>
      <w:r w:rsidR="00AF32D2" w:rsidRPr="004F35EE">
        <w:rPr>
          <w:sz w:val="22"/>
          <w:szCs w:val="22"/>
          <w:vertAlign w:val="superscript"/>
        </w:rPr>
        <w:t>3</w:t>
      </w:r>
      <w:r w:rsidR="00AF32D2">
        <w:rPr>
          <w:sz w:val="22"/>
          <w:szCs w:val="22"/>
        </w:rPr>
        <w:t xml:space="preserve"> lab</w:t>
      </w:r>
      <w:r w:rsidR="005E5DA4">
        <w:rPr>
          <w:sz w:val="22"/>
          <w:szCs w:val="22"/>
        </w:rPr>
        <w:t xml:space="preserve">. </w:t>
      </w:r>
      <w:r w:rsidR="00AF32D2">
        <w:rPr>
          <w:sz w:val="22"/>
          <w:szCs w:val="22"/>
        </w:rPr>
        <w:t>Tijdens deze sessies voorziet UHasselt in theoretische kaders en pra</w:t>
      </w:r>
      <w:r w:rsidR="004F35EE">
        <w:rPr>
          <w:sz w:val="22"/>
          <w:szCs w:val="22"/>
        </w:rPr>
        <w:t>k</w:t>
      </w:r>
      <w:r w:rsidR="00AF32D2">
        <w:rPr>
          <w:sz w:val="22"/>
          <w:szCs w:val="22"/>
        </w:rPr>
        <w:t xml:space="preserve">tische methodologische ondersteuning, daarnaast kunnen hindernissen en successen tussen de deelnemende projecten worden uitgewisseld om zo een lerend netwerkt te </w:t>
      </w:r>
      <w:r w:rsidR="00D91CC7">
        <w:rPr>
          <w:sz w:val="22"/>
          <w:szCs w:val="22"/>
        </w:rPr>
        <w:t>creëren</w:t>
      </w:r>
      <w:r w:rsidR="00AF32D2">
        <w:rPr>
          <w:sz w:val="22"/>
          <w:szCs w:val="22"/>
        </w:rPr>
        <w:t xml:space="preserve">. </w:t>
      </w:r>
    </w:p>
    <w:p w14:paraId="6F5B82E3" w14:textId="412C6544" w:rsidR="00727C14" w:rsidRPr="005B545E" w:rsidRDefault="00727C14" w:rsidP="00D8313D">
      <w:pPr>
        <w:rPr>
          <w:sz w:val="22"/>
          <w:szCs w:val="22"/>
        </w:rPr>
      </w:pPr>
    </w:p>
    <w:p w14:paraId="124D27AF" w14:textId="66759DE1" w:rsidR="000B7AC5" w:rsidRPr="009772FE" w:rsidRDefault="004E1267" w:rsidP="004E1267">
      <w:pPr>
        <w:pStyle w:val="Heading1"/>
        <w:shd w:val="clear" w:color="auto" w:fill="04AC90"/>
        <w:rPr>
          <w:b/>
          <w:bCs/>
        </w:rPr>
      </w:pPr>
      <w:r w:rsidRPr="009772FE">
        <w:rPr>
          <w:b/>
          <w:bCs/>
        </w:rPr>
        <w:t>3</w:t>
      </w:r>
      <w:r w:rsidRPr="009772FE">
        <w:rPr>
          <w:b/>
          <w:bCs/>
        </w:rPr>
        <w:tab/>
      </w:r>
      <w:r w:rsidR="000B7AC5" w:rsidRPr="009772FE">
        <w:rPr>
          <w:b/>
          <w:bCs/>
        </w:rPr>
        <w:t>Wat bieden wij u?</w:t>
      </w:r>
    </w:p>
    <w:p w14:paraId="33AE63B9" w14:textId="7D88A5D0" w:rsidR="007F30A4" w:rsidRPr="007720B8" w:rsidRDefault="001D1E62" w:rsidP="00D8313D">
      <w:pPr>
        <w:rPr>
          <w:sz w:val="22"/>
          <w:szCs w:val="22"/>
        </w:rPr>
      </w:pPr>
      <w:r w:rsidRPr="007720B8">
        <w:rPr>
          <w:sz w:val="22"/>
          <w:szCs w:val="22"/>
        </w:rPr>
        <w:t xml:space="preserve">Met </w:t>
      </w:r>
      <w:r w:rsidR="006C454A" w:rsidRPr="007720B8">
        <w:rPr>
          <w:sz w:val="22"/>
          <w:szCs w:val="22"/>
        </w:rPr>
        <w:t>deze oproep ondersteunen we</w:t>
      </w:r>
      <w:r w:rsidRPr="007720B8">
        <w:rPr>
          <w:sz w:val="22"/>
          <w:szCs w:val="22"/>
        </w:rPr>
        <w:t xml:space="preserve"> </w:t>
      </w:r>
      <w:r w:rsidR="007F30A4" w:rsidRPr="007720B8">
        <w:rPr>
          <w:b/>
          <w:bCs/>
          <w:sz w:val="22"/>
          <w:szCs w:val="22"/>
        </w:rPr>
        <w:t>5 projecten</w:t>
      </w:r>
      <w:r w:rsidR="007F30A4" w:rsidRPr="007720B8">
        <w:rPr>
          <w:sz w:val="22"/>
          <w:szCs w:val="22"/>
        </w:rPr>
        <w:t xml:space="preserve"> </w:t>
      </w:r>
      <w:r w:rsidR="006C454A" w:rsidRPr="007720B8">
        <w:rPr>
          <w:sz w:val="22"/>
          <w:szCs w:val="22"/>
        </w:rPr>
        <w:t>die een innovatieve oplossing zoeken</w:t>
      </w:r>
      <w:r w:rsidR="009815F6">
        <w:rPr>
          <w:sz w:val="22"/>
          <w:szCs w:val="22"/>
        </w:rPr>
        <w:t xml:space="preserve"> en concreet wensen uit te werken</w:t>
      </w:r>
      <w:r w:rsidR="006C454A" w:rsidRPr="007720B8">
        <w:rPr>
          <w:sz w:val="22"/>
          <w:szCs w:val="22"/>
        </w:rPr>
        <w:t xml:space="preserve"> voor uitdagingen in zorgsystemen of -processen. </w:t>
      </w:r>
      <w:r w:rsidR="009815F6">
        <w:rPr>
          <w:sz w:val="22"/>
          <w:szCs w:val="22"/>
        </w:rPr>
        <w:t xml:space="preserve">Wij ondersteunen u door: </w:t>
      </w:r>
      <w:r w:rsidR="007F30A4" w:rsidRPr="007720B8">
        <w:rPr>
          <w:sz w:val="22"/>
          <w:szCs w:val="22"/>
        </w:rPr>
        <w:t xml:space="preserve"> </w:t>
      </w:r>
    </w:p>
    <w:p w14:paraId="1FB4FD53" w14:textId="69AE0657" w:rsidR="00B466EC" w:rsidRPr="007720B8" w:rsidRDefault="0081222F" w:rsidP="009815F6">
      <w:pPr>
        <w:pStyle w:val="ListParagraph"/>
        <w:numPr>
          <w:ilvl w:val="0"/>
          <w:numId w:val="19"/>
        </w:numPr>
        <w:rPr>
          <w:b/>
          <w:bCs/>
        </w:rPr>
      </w:pPr>
      <w:r>
        <w:rPr>
          <w:b/>
          <w:bCs/>
          <w:sz w:val="22"/>
          <w:szCs w:val="22"/>
        </w:rPr>
        <w:t>E</w:t>
      </w:r>
      <w:r w:rsidR="003229FB">
        <w:rPr>
          <w:b/>
          <w:bCs/>
          <w:sz w:val="22"/>
          <w:szCs w:val="22"/>
        </w:rPr>
        <w:t>en</w:t>
      </w:r>
      <w:r w:rsidR="0024284D" w:rsidRPr="007720B8">
        <w:rPr>
          <w:b/>
          <w:bCs/>
          <w:sz w:val="22"/>
          <w:szCs w:val="22"/>
        </w:rPr>
        <w:t xml:space="preserve"> f</w:t>
      </w:r>
      <w:r w:rsidR="007F30A4" w:rsidRPr="007720B8">
        <w:rPr>
          <w:b/>
          <w:bCs/>
          <w:sz w:val="22"/>
          <w:szCs w:val="22"/>
        </w:rPr>
        <w:t xml:space="preserve">inanciële </w:t>
      </w:r>
      <w:r w:rsidR="00CD067C">
        <w:rPr>
          <w:b/>
          <w:bCs/>
          <w:sz w:val="22"/>
          <w:szCs w:val="22"/>
        </w:rPr>
        <w:t>vergoeding</w:t>
      </w:r>
      <w:r w:rsidR="00B466EC" w:rsidRPr="007720B8">
        <w:rPr>
          <w:b/>
          <w:bCs/>
          <w:sz w:val="22"/>
          <w:szCs w:val="22"/>
        </w:rPr>
        <w:t xml:space="preserve"> van </w:t>
      </w:r>
      <w:r w:rsidR="003B01CF" w:rsidRPr="003B01CF">
        <w:rPr>
          <w:b/>
          <w:bCs/>
          <w:sz w:val="22"/>
          <w:szCs w:val="22"/>
        </w:rPr>
        <w:t>35</w:t>
      </w:r>
      <w:r w:rsidR="00B466EC" w:rsidRPr="003B01CF">
        <w:rPr>
          <w:b/>
          <w:bCs/>
          <w:sz w:val="22"/>
          <w:szCs w:val="22"/>
        </w:rPr>
        <w:t>.000 euro;</w:t>
      </w:r>
    </w:p>
    <w:p w14:paraId="233438A4" w14:textId="57ADCDC4" w:rsidR="00975555" w:rsidRPr="00975555" w:rsidRDefault="003229FB" w:rsidP="009815F6">
      <w:pPr>
        <w:pStyle w:val="ListParagraph"/>
        <w:numPr>
          <w:ilvl w:val="0"/>
          <w:numId w:val="19"/>
        </w:numPr>
        <w:rPr>
          <w:b/>
          <w:bCs/>
        </w:rPr>
      </w:pPr>
      <w:r>
        <w:rPr>
          <w:b/>
          <w:bCs/>
          <w:sz w:val="22"/>
          <w:szCs w:val="22"/>
        </w:rPr>
        <w:t>Ondersteuning gedurende het</w:t>
      </w:r>
      <w:r w:rsidR="002D37A1">
        <w:rPr>
          <w:b/>
          <w:bCs/>
          <w:sz w:val="22"/>
          <w:szCs w:val="22"/>
        </w:rPr>
        <w:t xml:space="preserve"> tweejarig</w:t>
      </w:r>
      <w:r>
        <w:rPr>
          <w:b/>
          <w:bCs/>
          <w:sz w:val="22"/>
          <w:szCs w:val="22"/>
        </w:rPr>
        <w:t xml:space="preserve"> project: </w:t>
      </w:r>
    </w:p>
    <w:p w14:paraId="41F09044" w14:textId="076B3C76" w:rsidR="00F50BCD" w:rsidRPr="003B2A03" w:rsidRDefault="00975555" w:rsidP="00975555">
      <w:pPr>
        <w:pStyle w:val="ListParagraph"/>
        <w:numPr>
          <w:ilvl w:val="0"/>
          <w:numId w:val="20"/>
        </w:numPr>
      </w:pPr>
      <w:r w:rsidRPr="00975555">
        <w:rPr>
          <w:sz w:val="22"/>
          <w:szCs w:val="22"/>
        </w:rPr>
        <w:t>U</w:t>
      </w:r>
      <w:r w:rsidR="003F2AB0" w:rsidRPr="00975555">
        <w:rPr>
          <w:sz w:val="22"/>
          <w:szCs w:val="22"/>
        </w:rPr>
        <w:t xml:space="preserve"> krijgt een promotor van UHasselt (professor met aantoonbare </w:t>
      </w:r>
      <w:r w:rsidRPr="00975555">
        <w:rPr>
          <w:sz w:val="22"/>
          <w:szCs w:val="22"/>
        </w:rPr>
        <w:t>realisaties inzake systeem- en procesinnovatie) toegewezen.</w:t>
      </w:r>
      <w:r w:rsidR="0050075C" w:rsidRPr="00975555">
        <w:rPr>
          <w:sz w:val="22"/>
          <w:szCs w:val="22"/>
        </w:rPr>
        <w:t xml:space="preserve"> </w:t>
      </w:r>
      <w:r>
        <w:rPr>
          <w:sz w:val="22"/>
          <w:szCs w:val="22"/>
        </w:rPr>
        <w:t xml:space="preserve">Hij/zij zal u ondersteunen </w:t>
      </w:r>
      <w:r w:rsidR="003B2A03">
        <w:rPr>
          <w:sz w:val="22"/>
          <w:szCs w:val="22"/>
        </w:rPr>
        <w:t>gedurende het project;</w:t>
      </w:r>
    </w:p>
    <w:p w14:paraId="37FB3D54" w14:textId="0F3E21B2" w:rsidR="003B2A03" w:rsidRPr="008D376D" w:rsidRDefault="003B2A03" w:rsidP="00975555">
      <w:pPr>
        <w:pStyle w:val="ListParagraph"/>
        <w:numPr>
          <w:ilvl w:val="0"/>
          <w:numId w:val="20"/>
        </w:numPr>
      </w:pPr>
      <w:r>
        <w:rPr>
          <w:sz w:val="22"/>
          <w:szCs w:val="22"/>
        </w:rPr>
        <w:t>Ondersteuning door het THINK</w:t>
      </w:r>
      <w:r w:rsidR="005428E7">
        <w:rPr>
          <w:sz w:val="22"/>
          <w:szCs w:val="22"/>
        </w:rPr>
        <w:t>³</w:t>
      </w:r>
      <w:r>
        <w:rPr>
          <w:sz w:val="22"/>
          <w:szCs w:val="22"/>
        </w:rPr>
        <w:t>-lab</w:t>
      </w:r>
      <w:r w:rsidR="00E16745">
        <w:rPr>
          <w:sz w:val="22"/>
          <w:szCs w:val="22"/>
        </w:rPr>
        <w:t xml:space="preserve"> waar u diverse oplossingen kan bedenken en testen</w:t>
      </w:r>
      <w:r>
        <w:rPr>
          <w:sz w:val="22"/>
          <w:szCs w:val="22"/>
        </w:rPr>
        <w:t xml:space="preserve">. Samen met de andere </w:t>
      </w:r>
      <w:r w:rsidR="008D376D">
        <w:rPr>
          <w:sz w:val="22"/>
          <w:szCs w:val="22"/>
        </w:rPr>
        <w:t xml:space="preserve">innovatieve projecten wordt er </w:t>
      </w:r>
      <w:r w:rsidR="001B6E95">
        <w:rPr>
          <w:sz w:val="22"/>
          <w:szCs w:val="22"/>
        </w:rPr>
        <w:t xml:space="preserve">ook </w:t>
      </w:r>
      <w:r w:rsidR="008D376D">
        <w:rPr>
          <w:sz w:val="22"/>
          <w:szCs w:val="22"/>
        </w:rPr>
        <w:t xml:space="preserve">een lerend netwerk gevormd </w:t>
      </w:r>
      <w:r w:rsidR="001B6E95">
        <w:rPr>
          <w:sz w:val="22"/>
          <w:szCs w:val="22"/>
        </w:rPr>
        <w:t>d</w:t>
      </w:r>
      <w:r w:rsidR="008D376D">
        <w:rPr>
          <w:sz w:val="22"/>
          <w:szCs w:val="22"/>
        </w:rPr>
        <w:t xml:space="preserve">at op </w:t>
      </w:r>
      <w:r w:rsidR="00D54590">
        <w:rPr>
          <w:sz w:val="22"/>
          <w:szCs w:val="22"/>
        </w:rPr>
        <w:t>regelmatige</w:t>
      </w:r>
      <w:r w:rsidR="008D376D">
        <w:rPr>
          <w:sz w:val="22"/>
          <w:szCs w:val="22"/>
        </w:rPr>
        <w:t xml:space="preserve"> tijdtippen zal samenkomen om ervaringen uit te wisselen;</w:t>
      </w:r>
    </w:p>
    <w:p w14:paraId="7A891B69" w14:textId="1BE5BFA7" w:rsidR="008D376D" w:rsidRPr="00DE5379" w:rsidRDefault="00D54590" w:rsidP="00975555">
      <w:pPr>
        <w:pStyle w:val="ListParagraph"/>
        <w:numPr>
          <w:ilvl w:val="0"/>
          <w:numId w:val="20"/>
        </w:numPr>
      </w:pPr>
      <w:r>
        <w:rPr>
          <w:sz w:val="22"/>
          <w:szCs w:val="22"/>
        </w:rPr>
        <w:lastRenderedPageBreak/>
        <w:t xml:space="preserve">U heeft toegang tot wetenschappelijke literatuur van UHasselt. </w:t>
      </w:r>
    </w:p>
    <w:p w14:paraId="26D7E910" w14:textId="77777777" w:rsidR="00DE5379" w:rsidRPr="00975555" w:rsidRDefault="00DE5379" w:rsidP="00DE5379"/>
    <w:p w14:paraId="484E1B8A" w14:textId="17715959" w:rsidR="00DE4033" w:rsidRDefault="00DE4033" w:rsidP="00C355D3">
      <w:pPr>
        <w:pStyle w:val="Heading1"/>
        <w:numPr>
          <w:ilvl w:val="0"/>
          <w:numId w:val="37"/>
        </w:numPr>
        <w:shd w:val="clear" w:color="auto" w:fill="04AC90"/>
      </w:pPr>
      <w:r w:rsidRPr="00DE4033">
        <w:rPr>
          <w:rFonts w:eastAsia="Times New Roman"/>
          <w:b/>
          <w:bCs/>
        </w:rPr>
        <w:t>Voorwaarden</w:t>
      </w:r>
    </w:p>
    <w:p w14:paraId="67CC7AF3" w14:textId="1D256E78" w:rsidR="004A0025" w:rsidRPr="004A0025" w:rsidRDefault="00C355D3" w:rsidP="00DE4033">
      <w:pPr>
        <w:pStyle w:val="Heading2"/>
        <w:shd w:val="clear" w:color="auto" w:fill="DEEAF6" w:themeFill="accent5" w:themeFillTint="33"/>
        <w:rPr>
          <w:rFonts w:cstheme="minorHAnsi"/>
          <w:b/>
          <w:bCs/>
          <w:sz w:val="22"/>
          <w:szCs w:val="22"/>
        </w:rPr>
      </w:pPr>
      <w:r>
        <w:t>4</w:t>
      </w:r>
      <w:r w:rsidR="00DE4033">
        <w:t>.1</w:t>
      </w:r>
      <w:r w:rsidR="00DE4033">
        <w:tab/>
      </w:r>
      <w:r w:rsidR="004A0025" w:rsidRPr="004A0025">
        <w:t>Kom ik in aa</w:t>
      </w:r>
      <w:r w:rsidR="00DE4033">
        <w:t>n</w:t>
      </w:r>
      <w:r w:rsidR="004A0025" w:rsidRPr="004A0025">
        <w:t>merking</w:t>
      </w:r>
      <w:r w:rsidR="004A0025">
        <w:t>?</w:t>
      </w:r>
    </w:p>
    <w:p w14:paraId="044F591D" w14:textId="74AEC642" w:rsidR="000C24C1" w:rsidRPr="000C24C1" w:rsidRDefault="000C24C1" w:rsidP="000C24C1">
      <w:pPr>
        <w:rPr>
          <w:rFonts w:cstheme="minorHAnsi"/>
          <w:sz w:val="22"/>
          <w:szCs w:val="22"/>
        </w:rPr>
      </w:pPr>
      <w:r w:rsidRPr="000C24C1">
        <w:rPr>
          <w:rFonts w:cstheme="minorHAnsi"/>
          <w:sz w:val="22"/>
          <w:szCs w:val="22"/>
        </w:rPr>
        <w:t xml:space="preserve">De subsidieaanvrager dient aan onderstaande voorwaarden te voldoen: </w:t>
      </w:r>
    </w:p>
    <w:p w14:paraId="1B46D29F" w14:textId="77777777" w:rsidR="000C24C1" w:rsidRPr="00694159" w:rsidRDefault="000C24C1" w:rsidP="00694159">
      <w:pPr>
        <w:pStyle w:val="ListParagraph"/>
        <w:numPr>
          <w:ilvl w:val="0"/>
          <w:numId w:val="33"/>
        </w:numPr>
        <w:rPr>
          <w:rFonts w:cstheme="minorHAnsi"/>
          <w:b/>
          <w:bCs/>
          <w:sz w:val="22"/>
          <w:szCs w:val="22"/>
        </w:rPr>
      </w:pPr>
      <w:r w:rsidRPr="00694159">
        <w:rPr>
          <w:rFonts w:cstheme="minorHAnsi"/>
          <w:b/>
          <w:bCs/>
          <w:sz w:val="22"/>
          <w:szCs w:val="22"/>
        </w:rPr>
        <w:t>Een bedrijf, zorgorganisatie of zorginstelling zijn:</w:t>
      </w:r>
    </w:p>
    <w:p w14:paraId="44333BAC" w14:textId="62CB7301" w:rsidR="000C24C1" w:rsidRPr="000C24C1" w:rsidRDefault="000C24C1" w:rsidP="000C24C1">
      <w:pPr>
        <w:pStyle w:val="ListParagraph"/>
        <w:numPr>
          <w:ilvl w:val="1"/>
          <w:numId w:val="33"/>
        </w:numPr>
        <w:ind w:left="1418"/>
        <w:rPr>
          <w:rFonts w:cstheme="minorHAnsi"/>
          <w:b/>
          <w:bCs/>
          <w:sz w:val="22"/>
          <w:szCs w:val="22"/>
        </w:rPr>
      </w:pPr>
      <w:r w:rsidRPr="000C24C1">
        <w:rPr>
          <w:rFonts w:cstheme="minorHAnsi"/>
          <w:b/>
          <w:bCs/>
          <w:sz w:val="22"/>
          <w:szCs w:val="22"/>
        </w:rPr>
        <w:t>Een privaatrechtelijke of publiekrechtelijke organisatie, met eigen rechtspersoonlijkheid</w:t>
      </w:r>
      <w:r w:rsidRPr="000C24C1">
        <w:rPr>
          <w:rFonts w:cstheme="minorHAnsi"/>
          <w:sz w:val="22"/>
          <w:szCs w:val="22"/>
        </w:rPr>
        <w:t>;</w:t>
      </w:r>
    </w:p>
    <w:p w14:paraId="73DADD7B" w14:textId="77777777" w:rsidR="000C24C1" w:rsidRDefault="000C24C1" w:rsidP="000C24C1">
      <w:pPr>
        <w:pStyle w:val="ListParagraph"/>
        <w:numPr>
          <w:ilvl w:val="1"/>
          <w:numId w:val="33"/>
        </w:numPr>
        <w:ind w:left="2127"/>
        <w:rPr>
          <w:rFonts w:cstheme="minorHAnsi"/>
          <w:b/>
          <w:bCs/>
          <w:sz w:val="22"/>
          <w:szCs w:val="22"/>
        </w:rPr>
      </w:pPr>
      <w:r w:rsidRPr="000C24C1">
        <w:rPr>
          <w:rFonts w:cstheme="minorHAnsi"/>
          <w:b/>
          <w:bCs/>
          <w:sz w:val="22"/>
          <w:szCs w:val="22"/>
        </w:rPr>
        <w:t xml:space="preserve">Individuen/particulieren komen niet in aanmerkingen. </w:t>
      </w:r>
    </w:p>
    <w:p w14:paraId="21D47EE5" w14:textId="77777777" w:rsidR="000C24C1" w:rsidRPr="000C24C1" w:rsidRDefault="000C24C1" w:rsidP="000C24C1">
      <w:pPr>
        <w:pStyle w:val="ListParagraph"/>
        <w:numPr>
          <w:ilvl w:val="1"/>
          <w:numId w:val="33"/>
        </w:numPr>
        <w:ind w:left="1418"/>
        <w:rPr>
          <w:rFonts w:cstheme="minorHAnsi"/>
          <w:b/>
          <w:bCs/>
          <w:sz w:val="22"/>
          <w:szCs w:val="22"/>
        </w:rPr>
      </w:pPr>
      <w:r w:rsidRPr="000C24C1">
        <w:rPr>
          <w:rFonts w:cstheme="minorHAnsi"/>
          <w:b/>
          <w:bCs/>
          <w:sz w:val="22"/>
          <w:szCs w:val="22"/>
        </w:rPr>
        <w:t>Dat niet in financiële moeilijkheden zit</w:t>
      </w:r>
      <w:r>
        <w:rPr>
          <w:rStyle w:val="FootnoteReference"/>
          <w:rFonts w:cstheme="minorHAnsi"/>
          <w:b/>
          <w:bCs/>
          <w:sz w:val="22"/>
          <w:szCs w:val="22"/>
        </w:rPr>
        <w:footnoteReference w:id="2"/>
      </w:r>
      <w:r w:rsidRPr="000C24C1">
        <w:rPr>
          <w:rFonts w:cstheme="minorHAnsi"/>
          <w:sz w:val="22"/>
          <w:szCs w:val="22"/>
        </w:rPr>
        <w:t>: De aanvrager dient een verklaring op erewoord te tekenen, zoals verder bepaald in het aanvraagformulier.</w:t>
      </w:r>
    </w:p>
    <w:p w14:paraId="5636999D" w14:textId="7DFD187F" w:rsidR="000C24C1" w:rsidRPr="000C24C1" w:rsidRDefault="000C24C1" w:rsidP="000C24C1">
      <w:pPr>
        <w:pStyle w:val="ListParagraph"/>
        <w:numPr>
          <w:ilvl w:val="1"/>
          <w:numId w:val="33"/>
        </w:numPr>
        <w:ind w:left="1418"/>
        <w:rPr>
          <w:rStyle w:val="CommentReference"/>
          <w:rFonts w:cstheme="minorHAnsi"/>
          <w:b/>
          <w:bCs/>
          <w:sz w:val="22"/>
          <w:szCs w:val="22"/>
        </w:rPr>
      </w:pPr>
      <w:r w:rsidRPr="000C24C1">
        <w:rPr>
          <w:rFonts w:cstheme="minorHAnsi"/>
          <w:b/>
          <w:bCs/>
          <w:sz w:val="22"/>
          <w:szCs w:val="22"/>
        </w:rPr>
        <w:t>Dat voldoet aan de de-minimisregelgeving</w:t>
      </w:r>
      <w:r>
        <w:rPr>
          <w:rStyle w:val="FootnoteReference"/>
          <w:rFonts w:cstheme="minorHAnsi"/>
          <w:b/>
          <w:bCs/>
          <w:sz w:val="22"/>
          <w:szCs w:val="22"/>
        </w:rPr>
        <w:footnoteReference w:id="3"/>
      </w:r>
      <w:r w:rsidRPr="000C24C1">
        <w:rPr>
          <w:rFonts w:cstheme="minorHAnsi"/>
          <w:sz w:val="22"/>
          <w:szCs w:val="22"/>
        </w:rPr>
        <w:t>:</w:t>
      </w:r>
      <w:r>
        <w:rPr>
          <w:rFonts w:cstheme="minorHAnsi"/>
          <w:sz w:val="22"/>
          <w:szCs w:val="22"/>
        </w:rPr>
        <w:t xml:space="preserve"> </w:t>
      </w:r>
      <w:r w:rsidRPr="000C24C1">
        <w:rPr>
          <w:rFonts w:cstheme="minorHAnsi"/>
          <w:sz w:val="22"/>
          <w:szCs w:val="22"/>
        </w:rPr>
        <w:t>De aanvrager dient hiertoe een verklaring op erewoord te tekenen waarbij wordt verklaard dat de onderneming niet meer dan €200.000 de-minimissteun heeft ontvangen over de laatste 3 belastingjaren (huidig lopende jaar en twee voorgaande belastingjaren).</w:t>
      </w:r>
    </w:p>
    <w:p w14:paraId="4F34ACAD" w14:textId="1C480C87" w:rsidR="005B545E" w:rsidRDefault="000C24C1" w:rsidP="002E6412">
      <w:pPr>
        <w:pStyle w:val="ListParagraph"/>
        <w:numPr>
          <w:ilvl w:val="1"/>
          <w:numId w:val="33"/>
        </w:numPr>
        <w:ind w:left="1418"/>
        <w:rPr>
          <w:rFonts w:cstheme="minorHAnsi"/>
          <w:b/>
          <w:bCs/>
          <w:sz w:val="22"/>
          <w:szCs w:val="22"/>
        </w:rPr>
      </w:pPr>
      <w:r>
        <w:rPr>
          <w:rFonts w:cstheme="minorHAnsi"/>
          <w:b/>
          <w:bCs/>
          <w:sz w:val="22"/>
          <w:szCs w:val="22"/>
        </w:rPr>
        <w:t>E</w:t>
      </w:r>
      <w:r w:rsidRPr="000C24C1">
        <w:rPr>
          <w:rFonts w:cstheme="minorHAnsi"/>
          <w:b/>
          <w:bCs/>
          <w:sz w:val="22"/>
          <w:szCs w:val="22"/>
        </w:rPr>
        <w:t>en samenwerking tussen meerdere partners komt ook in aanmerking</w:t>
      </w:r>
      <w:r w:rsidR="00DC1736">
        <w:rPr>
          <w:rFonts w:cstheme="minorHAnsi"/>
          <w:b/>
          <w:bCs/>
          <w:sz w:val="22"/>
          <w:szCs w:val="22"/>
        </w:rPr>
        <w:t xml:space="preserve">. </w:t>
      </w:r>
      <w:r w:rsidR="00DC1736" w:rsidRPr="007B04B9">
        <w:rPr>
          <w:rFonts w:cstheme="minorHAnsi"/>
          <w:sz w:val="22"/>
          <w:szCs w:val="22"/>
        </w:rPr>
        <w:t>In dit geval dient iedere partner aan bovengenoemde voorwaarden</w:t>
      </w:r>
      <w:r w:rsidR="004D466D">
        <w:rPr>
          <w:rFonts w:cstheme="minorHAnsi"/>
          <w:sz w:val="22"/>
          <w:szCs w:val="22"/>
        </w:rPr>
        <w:t xml:space="preserve"> (</w:t>
      </w:r>
      <w:r w:rsidR="000A594C">
        <w:rPr>
          <w:rFonts w:cstheme="minorHAnsi"/>
          <w:sz w:val="22"/>
          <w:szCs w:val="22"/>
        </w:rPr>
        <w:t>privaatrechtelijke of publiekrechtelijke organisatie met eigen rechtspersoonlijkheid, gezonde financiële</w:t>
      </w:r>
      <w:r w:rsidR="001F0AA4">
        <w:rPr>
          <w:rFonts w:cstheme="minorHAnsi"/>
          <w:sz w:val="22"/>
          <w:szCs w:val="22"/>
        </w:rPr>
        <w:t xml:space="preserve"> situatie, </w:t>
      </w:r>
      <w:r w:rsidR="00CB423D">
        <w:rPr>
          <w:rFonts w:cstheme="minorHAnsi"/>
          <w:sz w:val="22"/>
          <w:szCs w:val="22"/>
        </w:rPr>
        <w:t>niet meer dan €200.000</w:t>
      </w:r>
      <w:r w:rsidR="000A594C">
        <w:rPr>
          <w:rFonts w:cstheme="minorHAnsi"/>
          <w:sz w:val="22"/>
          <w:szCs w:val="22"/>
        </w:rPr>
        <w:t xml:space="preserve"> de-minimis</w:t>
      </w:r>
      <w:r w:rsidR="004F19E5">
        <w:rPr>
          <w:rFonts w:cstheme="minorHAnsi"/>
          <w:sz w:val="22"/>
          <w:szCs w:val="22"/>
        </w:rPr>
        <w:t>steun ontvangen</w:t>
      </w:r>
      <w:r w:rsidR="000A594C">
        <w:rPr>
          <w:rFonts w:cstheme="minorHAnsi"/>
          <w:sz w:val="22"/>
          <w:szCs w:val="22"/>
        </w:rPr>
        <w:t>)</w:t>
      </w:r>
      <w:r w:rsidR="00DC1736" w:rsidRPr="007B04B9">
        <w:rPr>
          <w:rFonts w:cstheme="minorHAnsi"/>
          <w:sz w:val="22"/>
          <w:szCs w:val="22"/>
        </w:rPr>
        <w:t xml:space="preserve"> te voldoen</w:t>
      </w:r>
      <w:r w:rsidR="00C141F2" w:rsidRPr="007B04B9">
        <w:rPr>
          <w:rFonts w:cstheme="minorHAnsi"/>
          <w:sz w:val="22"/>
          <w:szCs w:val="22"/>
        </w:rPr>
        <w:t xml:space="preserve">. Iedere partner dient </w:t>
      </w:r>
      <w:r w:rsidR="007B04B9" w:rsidRPr="007B04B9">
        <w:rPr>
          <w:rFonts w:cstheme="minorHAnsi"/>
          <w:sz w:val="22"/>
          <w:szCs w:val="22"/>
        </w:rPr>
        <w:t xml:space="preserve">het aanvraagformulier </w:t>
      </w:r>
      <w:r w:rsidR="00A92B63">
        <w:rPr>
          <w:rFonts w:cstheme="minorHAnsi"/>
          <w:sz w:val="22"/>
          <w:szCs w:val="22"/>
        </w:rPr>
        <w:t>met de verklaringen op erewoord te tekenen</w:t>
      </w:r>
      <w:r w:rsidR="00B14E41">
        <w:rPr>
          <w:rFonts w:cstheme="minorHAnsi"/>
          <w:b/>
          <w:bCs/>
          <w:sz w:val="22"/>
          <w:szCs w:val="22"/>
        </w:rPr>
        <w:t xml:space="preserve">. </w:t>
      </w:r>
      <w:r w:rsidR="00B14E41">
        <w:rPr>
          <w:sz w:val="22"/>
          <w:szCs w:val="22"/>
        </w:rPr>
        <w:t>Daarnaast d</w:t>
      </w:r>
      <w:r w:rsidR="0094226B">
        <w:rPr>
          <w:sz w:val="22"/>
          <w:szCs w:val="22"/>
        </w:rPr>
        <w:t>uid</w:t>
      </w:r>
      <w:r w:rsidR="009857C3">
        <w:rPr>
          <w:sz w:val="22"/>
          <w:szCs w:val="22"/>
        </w:rPr>
        <w:t>en jullie één gezamenlijke</w:t>
      </w:r>
      <w:r w:rsidR="00B14E41">
        <w:rPr>
          <w:sz w:val="22"/>
          <w:szCs w:val="22"/>
        </w:rPr>
        <w:t xml:space="preserve"> projectcoördinator aan</w:t>
      </w:r>
    </w:p>
    <w:p w14:paraId="7CF0A820" w14:textId="2BAE32D3" w:rsidR="00727C14" w:rsidRPr="002E6412" w:rsidRDefault="0008682B" w:rsidP="007D573F">
      <w:pPr>
        <w:pStyle w:val="ListParagraph"/>
        <w:numPr>
          <w:ilvl w:val="0"/>
          <w:numId w:val="33"/>
        </w:numPr>
        <w:rPr>
          <w:rFonts w:cstheme="minorHAnsi"/>
          <w:b/>
          <w:bCs/>
          <w:sz w:val="22"/>
          <w:szCs w:val="22"/>
        </w:rPr>
      </w:pPr>
      <w:r>
        <w:rPr>
          <w:rFonts w:cstheme="minorHAnsi"/>
          <w:b/>
          <w:bCs/>
          <w:sz w:val="22"/>
          <w:szCs w:val="22"/>
        </w:rPr>
        <w:t xml:space="preserve">de organisatie of consortium </w:t>
      </w:r>
      <w:r w:rsidR="00727C14">
        <w:rPr>
          <w:rFonts w:cstheme="minorHAnsi"/>
          <w:b/>
          <w:bCs/>
          <w:sz w:val="22"/>
          <w:szCs w:val="22"/>
        </w:rPr>
        <w:t>heeft een uitdaging of een probleem</w:t>
      </w:r>
      <w:r w:rsidR="0016683F">
        <w:rPr>
          <w:rFonts w:cstheme="minorHAnsi"/>
          <w:b/>
          <w:bCs/>
          <w:sz w:val="22"/>
          <w:szCs w:val="22"/>
        </w:rPr>
        <w:t>. Voor deze uitdaging mag er intern nog geen oplossing uitgewerkt zijn;</w:t>
      </w:r>
    </w:p>
    <w:p w14:paraId="2B2C2E02" w14:textId="17D1FA7E" w:rsidR="00694159" w:rsidRDefault="005B545E" w:rsidP="00694159">
      <w:pPr>
        <w:pStyle w:val="ListParagraph"/>
        <w:numPr>
          <w:ilvl w:val="0"/>
          <w:numId w:val="33"/>
        </w:numPr>
        <w:rPr>
          <w:rFonts w:cstheme="minorHAnsi"/>
          <w:b/>
          <w:bCs/>
          <w:sz w:val="22"/>
          <w:szCs w:val="22"/>
        </w:rPr>
      </w:pPr>
      <w:r>
        <w:rPr>
          <w:rFonts w:cstheme="minorHAnsi"/>
          <w:b/>
          <w:bCs/>
          <w:sz w:val="22"/>
          <w:szCs w:val="22"/>
        </w:rPr>
        <w:t>v</w:t>
      </w:r>
      <w:r w:rsidR="00694159" w:rsidRPr="00694159">
        <w:rPr>
          <w:rFonts w:cstheme="minorHAnsi"/>
          <w:b/>
          <w:bCs/>
          <w:sz w:val="22"/>
          <w:szCs w:val="22"/>
        </w:rPr>
        <w:t xml:space="preserve">oorziet minimaal één projectmedewerker (minimaal houder van een masterdiploma) </w:t>
      </w:r>
      <w:r w:rsidR="00694159" w:rsidRPr="005B545E">
        <w:rPr>
          <w:rFonts w:cstheme="minorHAnsi"/>
          <w:sz w:val="22"/>
          <w:szCs w:val="22"/>
        </w:rPr>
        <w:t xml:space="preserve">die gedurende de duurtijd van het project ten </w:t>
      </w:r>
      <w:r w:rsidR="00694159" w:rsidRPr="005B545E">
        <w:rPr>
          <w:rFonts w:cstheme="minorHAnsi"/>
          <w:b/>
          <w:bCs/>
          <w:sz w:val="22"/>
          <w:szCs w:val="22"/>
        </w:rPr>
        <w:t>minstens 20% vrijgesteld</w:t>
      </w:r>
      <w:r w:rsidR="00694159" w:rsidRPr="005B545E">
        <w:rPr>
          <w:rFonts w:cstheme="minorHAnsi"/>
          <w:sz w:val="22"/>
          <w:szCs w:val="22"/>
        </w:rPr>
        <w:t xml:space="preserve"> wordt om aan het project te werken;</w:t>
      </w:r>
    </w:p>
    <w:p w14:paraId="63C238BA" w14:textId="6739033D" w:rsidR="00694159" w:rsidRPr="005B545E" w:rsidRDefault="00694159" w:rsidP="005B545E">
      <w:pPr>
        <w:pStyle w:val="ListParagraph"/>
        <w:numPr>
          <w:ilvl w:val="0"/>
          <w:numId w:val="33"/>
        </w:numPr>
        <w:rPr>
          <w:rFonts w:cstheme="minorHAnsi"/>
          <w:sz w:val="22"/>
          <w:szCs w:val="22"/>
        </w:rPr>
      </w:pPr>
      <w:r w:rsidRPr="005B545E">
        <w:rPr>
          <w:rFonts w:cstheme="minorHAnsi"/>
          <w:sz w:val="22"/>
          <w:szCs w:val="22"/>
        </w:rPr>
        <w:t xml:space="preserve">bovengenoemde projectmedewerker is bereid om </w:t>
      </w:r>
      <w:r w:rsidRPr="005B545E">
        <w:rPr>
          <w:rFonts w:cstheme="minorHAnsi"/>
          <w:b/>
          <w:bCs/>
          <w:sz w:val="22"/>
          <w:szCs w:val="22"/>
        </w:rPr>
        <w:t xml:space="preserve">deel te nemen aan de maandelijkse </w:t>
      </w:r>
      <w:r w:rsidRPr="005B545E">
        <w:rPr>
          <w:b/>
          <w:bCs/>
          <w:sz w:val="22"/>
          <w:szCs w:val="22"/>
        </w:rPr>
        <w:t>THINK-</w:t>
      </w:r>
      <w:proofErr w:type="spellStart"/>
      <w:r w:rsidRPr="005B545E">
        <w:rPr>
          <w:b/>
          <w:bCs/>
          <w:sz w:val="22"/>
          <w:szCs w:val="22"/>
        </w:rPr>
        <w:t>sessions</w:t>
      </w:r>
      <w:proofErr w:type="spellEnd"/>
      <w:r w:rsidRPr="005B545E">
        <w:rPr>
          <w:rFonts w:cstheme="minorHAnsi"/>
          <w:sz w:val="22"/>
          <w:szCs w:val="22"/>
        </w:rPr>
        <w:t>;</w:t>
      </w:r>
    </w:p>
    <w:p w14:paraId="54B6B8C7" w14:textId="12163895" w:rsidR="00E25FE1" w:rsidRPr="005B545E" w:rsidRDefault="00694159" w:rsidP="00694159">
      <w:pPr>
        <w:pStyle w:val="ListParagraph"/>
        <w:numPr>
          <w:ilvl w:val="0"/>
          <w:numId w:val="33"/>
        </w:numPr>
        <w:rPr>
          <w:rFonts w:cstheme="minorHAnsi"/>
          <w:sz w:val="22"/>
          <w:szCs w:val="22"/>
        </w:rPr>
      </w:pPr>
      <w:r w:rsidRPr="005B545E">
        <w:rPr>
          <w:rFonts w:cstheme="minorHAnsi"/>
          <w:sz w:val="22"/>
          <w:szCs w:val="22"/>
        </w:rPr>
        <w:t xml:space="preserve">voert het project voornamelijk uit in </w:t>
      </w:r>
      <w:r w:rsidRPr="005B545E">
        <w:rPr>
          <w:rFonts w:cstheme="minorHAnsi"/>
          <w:b/>
          <w:bCs/>
          <w:sz w:val="22"/>
          <w:szCs w:val="22"/>
        </w:rPr>
        <w:t>Limburg</w:t>
      </w:r>
      <w:r w:rsidRPr="005B545E">
        <w:rPr>
          <w:rFonts w:cstheme="minorHAnsi"/>
          <w:sz w:val="22"/>
          <w:szCs w:val="22"/>
        </w:rPr>
        <w:t>.</w:t>
      </w:r>
    </w:p>
    <w:p w14:paraId="2E70D910" w14:textId="77777777" w:rsidR="00694159" w:rsidRDefault="00694159" w:rsidP="0017208F">
      <w:pPr>
        <w:rPr>
          <w:rFonts w:cstheme="minorHAnsi"/>
          <w:b/>
          <w:bCs/>
          <w:sz w:val="22"/>
          <w:szCs w:val="22"/>
        </w:rPr>
      </w:pPr>
    </w:p>
    <w:p w14:paraId="65A274FF" w14:textId="77777777" w:rsidR="00DE5379" w:rsidRDefault="00DE5379" w:rsidP="0017208F">
      <w:pPr>
        <w:rPr>
          <w:rFonts w:cstheme="minorHAnsi"/>
          <w:b/>
          <w:bCs/>
          <w:sz w:val="22"/>
          <w:szCs w:val="22"/>
        </w:rPr>
      </w:pPr>
    </w:p>
    <w:p w14:paraId="520C8568" w14:textId="77777777" w:rsidR="00060BEE" w:rsidRDefault="00060BEE" w:rsidP="0017208F">
      <w:pPr>
        <w:rPr>
          <w:rFonts w:cstheme="minorHAnsi"/>
          <w:b/>
          <w:bCs/>
          <w:sz w:val="22"/>
          <w:szCs w:val="22"/>
        </w:rPr>
      </w:pPr>
    </w:p>
    <w:p w14:paraId="13C450BF" w14:textId="77777777" w:rsidR="00060BEE" w:rsidRPr="0017208F" w:rsidRDefault="00060BEE" w:rsidP="0017208F">
      <w:pPr>
        <w:rPr>
          <w:rFonts w:cstheme="minorHAnsi"/>
          <w:b/>
          <w:bCs/>
          <w:sz w:val="22"/>
          <w:szCs w:val="22"/>
        </w:rPr>
      </w:pPr>
    </w:p>
    <w:p w14:paraId="1799D738" w14:textId="19F0B367" w:rsidR="00F46A63" w:rsidRPr="00637EEC" w:rsidRDefault="00C355D3" w:rsidP="00535F6D">
      <w:pPr>
        <w:pStyle w:val="Heading2"/>
        <w:shd w:val="clear" w:color="auto" w:fill="DEEAF6" w:themeFill="accent5" w:themeFillTint="33"/>
      </w:pPr>
      <w:r>
        <w:lastRenderedPageBreak/>
        <w:t>4</w:t>
      </w:r>
      <w:r w:rsidR="00DE4033">
        <w:t>.2</w:t>
      </w:r>
      <w:r w:rsidR="00637EEC">
        <w:tab/>
        <w:t xml:space="preserve">Voor welke projecten kan </w:t>
      </w:r>
      <w:r w:rsidR="00DE4033">
        <w:t>ik</w:t>
      </w:r>
      <w:r w:rsidR="00637EEC">
        <w:t xml:space="preserve"> een subsidie aanvragen?</w:t>
      </w:r>
    </w:p>
    <w:p w14:paraId="3577ED4F" w14:textId="4672F130" w:rsidR="00F46A63" w:rsidRPr="001E51FE" w:rsidRDefault="00023E0B" w:rsidP="001E51FE">
      <w:pPr>
        <w:pStyle w:val="ListParagraph"/>
        <w:numPr>
          <w:ilvl w:val="0"/>
          <w:numId w:val="12"/>
        </w:numPr>
        <w:rPr>
          <w:rFonts w:cstheme="minorHAnsi"/>
          <w:b/>
          <w:bCs/>
          <w:sz w:val="22"/>
          <w:szCs w:val="22"/>
        </w:rPr>
      </w:pPr>
      <w:r>
        <w:rPr>
          <w:rFonts w:cstheme="minorHAnsi"/>
          <w:b/>
          <w:bCs/>
          <w:sz w:val="22"/>
          <w:szCs w:val="22"/>
        </w:rPr>
        <w:t>P</w:t>
      </w:r>
      <w:r w:rsidR="00B45A41" w:rsidRPr="001E51FE">
        <w:rPr>
          <w:rFonts w:cstheme="minorHAnsi"/>
          <w:b/>
          <w:bCs/>
          <w:sz w:val="22"/>
          <w:szCs w:val="22"/>
        </w:rPr>
        <w:t>roject</w:t>
      </w:r>
      <w:r w:rsidR="004F35EE">
        <w:rPr>
          <w:rFonts w:cstheme="minorHAnsi"/>
          <w:b/>
          <w:bCs/>
          <w:sz w:val="22"/>
          <w:szCs w:val="22"/>
        </w:rPr>
        <w:t>en</w:t>
      </w:r>
      <w:r w:rsidR="00B45A41" w:rsidRPr="001E51FE">
        <w:rPr>
          <w:rFonts w:cstheme="minorHAnsi"/>
          <w:b/>
          <w:bCs/>
          <w:sz w:val="22"/>
          <w:szCs w:val="22"/>
        </w:rPr>
        <w:t xml:space="preserve"> </w:t>
      </w:r>
      <w:r w:rsidR="00AF32D2">
        <w:rPr>
          <w:rFonts w:cstheme="minorHAnsi"/>
          <w:b/>
          <w:bCs/>
          <w:sz w:val="22"/>
          <w:szCs w:val="22"/>
        </w:rPr>
        <w:t xml:space="preserve">die zich richten op het realiseren van waarde gedreven zorg met een </w:t>
      </w:r>
      <w:r w:rsidR="001E51FE">
        <w:rPr>
          <w:rFonts w:cstheme="minorHAnsi"/>
          <w:b/>
          <w:bCs/>
          <w:sz w:val="22"/>
          <w:szCs w:val="22"/>
        </w:rPr>
        <w:t>focu</w:t>
      </w:r>
      <w:r>
        <w:rPr>
          <w:rFonts w:cstheme="minorHAnsi"/>
          <w:b/>
          <w:bCs/>
          <w:sz w:val="22"/>
          <w:szCs w:val="22"/>
        </w:rPr>
        <w:t>s</w:t>
      </w:r>
      <w:r w:rsidR="001E51FE">
        <w:rPr>
          <w:rFonts w:cstheme="minorHAnsi"/>
          <w:b/>
          <w:bCs/>
          <w:sz w:val="22"/>
          <w:szCs w:val="22"/>
        </w:rPr>
        <w:t xml:space="preserve"> op</w:t>
      </w:r>
      <w:r w:rsidR="00B45A41" w:rsidRPr="001E51FE">
        <w:rPr>
          <w:rFonts w:cstheme="minorHAnsi"/>
          <w:b/>
          <w:bCs/>
          <w:sz w:val="22"/>
          <w:szCs w:val="22"/>
        </w:rPr>
        <w:t xml:space="preserve"> innovatieve zorgsystemen of -processen</w:t>
      </w:r>
      <w:r w:rsidR="00923926" w:rsidRPr="001E51FE">
        <w:rPr>
          <w:rFonts w:cstheme="minorHAnsi"/>
          <w:b/>
          <w:bCs/>
          <w:sz w:val="22"/>
          <w:szCs w:val="22"/>
        </w:rPr>
        <w:t xml:space="preserve"> zoals:</w:t>
      </w:r>
    </w:p>
    <w:p w14:paraId="6E40211D" w14:textId="159C348A" w:rsidR="009142F7" w:rsidRDefault="00E73EA3" w:rsidP="009142F7">
      <w:pPr>
        <w:pStyle w:val="ListParagraph"/>
        <w:numPr>
          <w:ilvl w:val="1"/>
          <w:numId w:val="12"/>
        </w:numPr>
        <w:rPr>
          <w:rFonts w:cstheme="minorHAnsi"/>
          <w:sz w:val="22"/>
          <w:szCs w:val="22"/>
        </w:rPr>
      </w:pPr>
      <w:r>
        <w:rPr>
          <w:rFonts w:cstheme="minorHAnsi"/>
          <w:sz w:val="22"/>
          <w:szCs w:val="22"/>
        </w:rPr>
        <w:t>u</w:t>
      </w:r>
      <w:r w:rsidR="009142F7">
        <w:rPr>
          <w:rFonts w:cstheme="minorHAnsi"/>
          <w:sz w:val="22"/>
          <w:szCs w:val="22"/>
        </w:rPr>
        <w:t>itdagingen kaderend in de shift van hospitalisatie naar thuiszorg;</w:t>
      </w:r>
    </w:p>
    <w:p w14:paraId="457AC174" w14:textId="2FC751BA" w:rsidR="009142F7" w:rsidRDefault="00E73EA3" w:rsidP="009142F7">
      <w:pPr>
        <w:pStyle w:val="ListParagraph"/>
        <w:numPr>
          <w:ilvl w:val="1"/>
          <w:numId w:val="12"/>
        </w:numPr>
        <w:rPr>
          <w:rFonts w:cstheme="minorHAnsi"/>
          <w:sz w:val="22"/>
          <w:szCs w:val="22"/>
        </w:rPr>
      </w:pPr>
      <w:r>
        <w:rPr>
          <w:rFonts w:cstheme="minorHAnsi"/>
          <w:sz w:val="22"/>
          <w:szCs w:val="22"/>
        </w:rPr>
        <w:t xml:space="preserve">uitdagingen </w:t>
      </w:r>
      <w:r w:rsidR="00564B07">
        <w:rPr>
          <w:rFonts w:cstheme="minorHAnsi"/>
          <w:sz w:val="22"/>
          <w:szCs w:val="22"/>
        </w:rPr>
        <w:t xml:space="preserve">kaderend in het </w:t>
      </w:r>
      <w:r w:rsidR="000057EF">
        <w:rPr>
          <w:rFonts w:cstheme="minorHAnsi"/>
          <w:sz w:val="22"/>
          <w:szCs w:val="22"/>
        </w:rPr>
        <w:t>aanbieden</w:t>
      </w:r>
      <w:r w:rsidR="00564B07">
        <w:rPr>
          <w:rFonts w:cstheme="minorHAnsi"/>
          <w:sz w:val="22"/>
          <w:szCs w:val="22"/>
        </w:rPr>
        <w:t xml:space="preserve"> van geestelijke gezondheidszorg</w:t>
      </w:r>
      <w:r w:rsidR="000057EF">
        <w:rPr>
          <w:rFonts w:cstheme="minorHAnsi"/>
          <w:sz w:val="22"/>
          <w:szCs w:val="22"/>
        </w:rPr>
        <w:t>;</w:t>
      </w:r>
    </w:p>
    <w:p w14:paraId="4F895F2F" w14:textId="4C1A92C1" w:rsidR="00564B07" w:rsidRDefault="00564B07" w:rsidP="009142F7">
      <w:pPr>
        <w:pStyle w:val="ListParagraph"/>
        <w:numPr>
          <w:ilvl w:val="1"/>
          <w:numId w:val="12"/>
        </w:numPr>
        <w:rPr>
          <w:rFonts w:cstheme="minorHAnsi"/>
          <w:sz w:val="22"/>
          <w:szCs w:val="22"/>
        </w:rPr>
      </w:pPr>
      <w:r>
        <w:rPr>
          <w:rFonts w:cstheme="minorHAnsi"/>
          <w:sz w:val="22"/>
          <w:szCs w:val="22"/>
        </w:rPr>
        <w:t xml:space="preserve">uitdagingen kaderend in de </w:t>
      </w:r>
      <w:r w:rsidR="000057EF">
        <w:rPr>
          <w:rFonts w:cstheme="minorHAnsi"/>
          <w:sz w:val="22"/>
          <w:szCs w:val="22"/>
        </w:rPr>
        <w:t>implementatie</w:t>
      </w:r>
      <w:r>
        <w:rPr>
          <w:rFonts w:cstheme="minorHAnsi"/>
          <w:sz w:val="22"/>
          <w:szCs w:val="22"/>
        </w:rPr>
        <w:t xml:space="preserve"> van innovatieve zorgmodel</w:t>
      </w:r>
      <w:r w:rsidR="000057EF">
        <w:rPr>
          <w:rFonts w:cstheme="minorHAnsi"/>
          <w:sz w:val="22"/>
          <w:szCs w:val="22"/>
        </w:rPr>
        <w:t>len (bijvoorbeeld ‘</w:t>
      </w:r>
      <w:r w:rsidR="000057EF" w:rsidRPr="004F35EE">
        <w:rPr>
          <w:rFonts w:cstheme="minorHAnsi"/>
          <w:i/>
          <w:iCs/>
          <w:sz w:val="22"/>
          <w:szCs w:val="22"/>
        </w:rPr>
        <w:t>nurse led care</w:t>
      </w:r>
      <w:r w:rsidR="000057EF">
        <w:rPr>
          <w:rFonts w:cstheme="minorHAnsi"/>
          <w:sz w:val="22"/>
          <w:szCs w:val="22"/>
        </w:rPr>
        <w:t>’);</w:t>
      </w:r>
    </w:p>
    <w:p w14:paraId="5A9BDA59" w14:textId="3FC047D8" w:rsidR="000057EF" w:rsidRDefault="0098416D" w:rsidP="009142F7">
      <w:pPr>
        <w:pStyle w:val="ListParagraph"/>
        <w:numPr>
          <w:ilvl w:val="1"/>
          <w:numId w:val="12"/>
        </w:numPr>
        <w:rPr>
          <w:rFonts w:cstheme="minorHAnsi"/>
          <w:sz w:val="22"/>
          <w:szCs w:val="22"/>
        </w:rPr>
      </w:pPr>
      <w:r>
        <w:rPr>
          <w:rFonts w:cstheme="minorHAnsi"/>
          <w:sz w:val="22"/>
          <w:szCs w:val="22"/>
        </w:rPr>
        <w:t>uitdagingen kaderend in de organisatie van geïntegreerde zorg</w:t>
      </w:r>
      <w:r w:rsidR="004D5D9F">
        <w:rPr>
          <w:rFonts w:cstheme="minorHAnsi"/>
          <w:sz w:val="22"/>
          <w:szCs w:val="22"/>
        </w:rPr>
        <w:t>;</w:t>
      </w:r>
    </w:p>
    <w:p w14:paraId="4E90FCB7" w14:textId="6E42BFF5" w:rsidR="004D5D9F" w:rsidRDefault="004D5D9F" w:rsidP="009142F7">
      <w:pPr>
        <w:pStyle w:val="ListParagraph"/>
        <w:numPr>
          <w:ilvl w:val="1"/>
          <w:numId w:val="12"/>
        </w:numPr>
        <w:rPr>
          <w:rFonts w:cstheme="minorHAnsi"/>
          <w:sz w:val="22"/>
          <w:szCs w:val="22"/>
        </w:rPr>
      </w:pPr>
      <w:r>
        <w:rPr>
          <w:rFonts w:cstheme="minorHAnsi"/>
          <w:sz w:val="22"/>
          <w:szCs w:val="22"/>
        </w:rPr>
        <w:t xml:space="preserve">uitdagingen kaderend in het aanbieden van </w:t>
      </w:r>
      <w:proofErr w:type="spellStart"/>
      <w:r w:rsidRPr="004F35EE">
        <w:rPr>
          <w:rFonts w:cstheme="minorHAnsi"/>
          <w:i/>
          <w:iCs/>
          <w:sz w:val="22"/>
          <w:szCs w:val="22"/>
        </w:rPr>
        <w:t>after-hours</w:t>
      </w:r>
      <w:proofErr w:type="spellEnd"/>
      <w:r w:rsidRPr="004F35EE">
        <w:rPr>
          <w:rFonts w:cstheme="minorHAnsi"/>
          <w:i/>
          <w:iCs/>
          <w:sz w:val="22"/>
          <w:szCs w:val="22"/>
        </w:rPr>
        <w:t xml:space="preserve"> care</w:t>
      </w:r>
      <w:r>
        <w:rPr>
          <w:rFonts w:cstheme="minorHAnsi"/>
          <w:sz w:val="22"/>
          <w:szCs w:val="22"/>
        </w:rPr>
        <w:t xml:space="preserve"> (bijvoorbeeld samenwerking met huisartsenpost en spoedgevallendienst).</w:t>
      </w:r>
    </w:p>
    <w:p w14:paraId="11CB139E" w14:textId="77777777" w:rsidR="00F24F77" w:rsidRPr="009142F7" w:rsidRDefault="00F24F77" w:rsidP="00F24F77">
      <w:pPr>
        <w:pStyle w:val="ListParagraph"/>
        <w:ind w:left="1490"/>
        <w:rPr>
          <w:rFonts w:cstheme="minorHAnsi"/>
          <w:sz w:val="22"/>
          <w:szCs w:val="22"/>
        </w:rPr>
      </w:pPr>
    </w:p>
    <w:p w14:paraId="78A19F1F" w14:textId="4790C200" w:rsidR="004A6E6B" w:rsidRPr="004A6E6B" w:rsidRDefault="004A6E6B" w:rsidP="00A678FE">
      <w:pPr>
        <w:pStyle w:val="ListParagraph"/>
        <w:numPr>
          <w:ilvl w:val="0"/>
          <w:numId w:val="12"/>
        </w:numPr>
        <w:rPr>
          <w:rFonts w:cstheme="minorHAnsi"/>
          <w:i/>
          <w:iCs/>
          <w:sz w:val="22"/>
          <w:szCs w:val="22"/>
        </w:rPr>
      </w:pPr>
      <w:r>
        <w:rPr>
          <w:rFonts w:cstheme="minorHAnsi"/>
          <w:b/>
          <w:bCs/>
          <w:i/>
          <w:iCs/>
          <w:sz w:val="22"/>
          <w:szCs w:val="22"/>
        </w:rPr>
        <w:t>Projecten die worden uitgesloten voor deze subsidies</w:t>
      </w:r>
      <w:r w:rsidR="00F24F77">
        <w:rPr>
          <w:rFonts w:cstheme="minorHAnsi"/>
          <w:b/>
          <w:bCs/>
          <w:i/>
          <w:iCs/>
          <w:sz w:val="22"/>
          <w:szCs w:val="22"/>
        </w:rPr>
        <w:t>:</w:t>
      </w:r>
    </w:p>
    <w:p w14:paraId="629AD80A" w14:textId="24D651F1" w:rsidR="004A6E6B" w:rsidRPr="00F24F77" w:rsidRDefault="00F24F77" w:rsidP="004A6E6B">
      <w:pPr>
        <w:pStyle w:val="ListParagraph"/>
        <w:numPr>
          <w:ilvl w:val="1"/>
          <w:numId w:val="12"/>
        </w:numPr>
        <w:rPr>
          <w:rFonts w:cstheme="minorHAnsi"/>
          <w:sz w:val="22"/>
          <w:szCs w:val="22"/>
        </w:rPr>
      </w:pPr>
      <w:r>
        <w:rPr>
          <w:rFonts w:cstheme="minorHAnsi"/>
          <w:sz w:val="22"/>
          <w:szCs w:val="22"/>
        </w:rPr>
        <w:t>o</w:t>
      </w:r>
      <w:r w:rsidR="00AC54F9" w:rsidRPr="00F24F77">
        <w:rPr>
          <w:rFonts w:cstheme="minorHAnsi"/>
          <w:sz w:val="22"/>
          <w:szCs w:val="22"/>
        </w:rPr>
        <w:t xml:space="preserve">ntwikkelingen of </w:t>
      </w:r>
      <w:r w:rsidR="00923926" w:rsidRPr="00F24F77">
        <w:rPr>
          <w:rFonts w:cstheme="minorHAnsi"/>
          <w:sz w:val="22"/>
          <w:szCs w:val="22"/>
        </w:rPr>
        <w:t>validatie</w:t>
      </w:r>
      <w:r w:rsidR="00AC54F9" w:rsidRPr="00F24F77">
        <w:rPr>
          <w:rFonts w:cstheme="minorHAnsi"/>
          <w:sz w:val="22"/>
          <w:szCs w:val="22"/>
        </w:rPr>
        <w:t xml:space="preserve"> van </w:t>
      </w:r>
      <w:r w:rsidR="00923926" w:rsidRPr="00F24F77">
        <w:rPr>
          <w:rFonts w:cstheme="minorHAnsi"/>
          <w:sz w:val="22"/>
          <w:szCs w:val="22"/>
        </w:rPr>
        <w:t>technologische</w:t>
      </w:r>
      <w:r w:rsidR="00AC54F9" w:rsidRPr="00F24F77">
        <w:rPr>
          <w:rFonts w:cstheme="minorHAnsi"/>
          <w:sz w:val="22"/>
          <w:szCs w:val="22"/>
        </w:rPr>
        <w:t xml:space="preserve"> </w:t>
      </w:r>
      <w:r w:rsidR="00923926" w:rsidRPr="00F24F77">
        <w:rPr>
          <w:rFonts w:cstheme="minorHAnsi"/>
          <w:sz w:val="22"/>
          <w:szCs w:val="22"/>
        </w:rPr>
        <w:t>innovaties</w:t>
      </w:r>
      <w:r w:rsidR="00AC54F9" w:rsidRPr="00F24F77">
        <w:rPr>
          <w:rFonts w:cstheme="minorHAnsi"/>
          <w:sz w:val="22"/>
          <w:szCs w:val="22"/>
        </w:rPr>
        <w:t xml:space="preserve"> (zoals sensors, medische toestellen enz.)</w:t>
      </w:r>
      <w:r w:rsidR="004A6E6B" w:rsidRPr="00F24F77">
        <w:rPr>
          <w:rFonts w:cstheme="minorHAnsi"/>
          <w:sz w:val="22"/>
          <w:szCs w:val="22"/>
        </w:rPr>
        <w:t>;</w:t>
      </w:r>
    </w:p>
    <w:p w14:paraId="28559974" w14:textId="693D6968" w:rsidR="00AC54F9" w:rsidRDefault="00F24F77" w:rsidP="004A6E6B">
      <w:pPr>
        <w:pStyle w:val="ListParagraph"/>
        <w:numPr>
          <w:ilvl w:val="1"/>
          <w:numId w:val="12"/>
        </w:numPr>
        <w:rPr>
          <w:rFonts w:cstheme="minorHAnsi"/>
          <w:sz w:val="22"/>
          <w:szCs w:val="22"/>
        </w:rPr>
      </w:pPr>
      <w:r>
        <w:rPr>
          <w:rFonts w:cstheme="minorHAnsi"/>
          <w:sz w:val="22"/>
          <w:szCs w:val="22"/>
        </w:rPr>
        <w:t>o</w:t>
      </w:r>
      <w:r w:rsidR="00AC54F9" w:rsidRPr="00F24F77">
        <w:rPr>
          <w:rFonts w:cstheme="minorHAnsi"/>
          <w:sz w:val="22"/>
          <w:szCs w:val="22"/>
        </w:rPr>
        <w:t xml:space="preserve">ntwikkelingen of </w:t>
      </w:r>
      <w:r w:rsidR="00923926" w:rsidRPr="00F24F77">
        <w:rPr>
          <w:rFonts w:cstheme="minorHAnsi"/>
          <w:sz w:val="22"/>
          <w:szCs w:val="22"/>
        </w:rPr>
        <w:t>validatie</w:t>
      </w:r>
      <w:r w:rsidR="00AC54F9" w:rsidRPr="00F24F77">
        <w:rPr>
          <w:rFonts w:cstheme="minorHAnsi"/>
          <w:sz w:val="22"/>
          <w:szCs w:val="22"/>
        </w:rPr>
        <w:t xml:space="preserve"> van diagnostische of therape</w:t>
      </w:r>
      <w:r w:rsidR="00923926" w:rsidRPr="00F24F77">
        <w:rPr>
          <w:rFonts w:cstheme="minorHAnsi"/>
          <w:sz w:val="22"/>
          <w:szCs w:val="22"/>
        </w:rPr>
        <w:t>utische innovaties</w:t>
      </w:r>
      <w:r>
        <w:rPr>
          <w:rFonts w:cstheme="minorHAnsi"/>
          <w:sz w:val="22"/>
          <w:szCs w:val="22"/>
        </w:rPr>
        <w:t>.</w:t>
      </w:r>
    </w:p>
    <w:p w14:paraId="67732BF0" w14:textId="486994E4" w:rsidR="0017208F" w:rsidRPr="0017208F" w:rsidRDefault="0017208F" w:rsidP="0017208F">
      <w:pPr>
        <w:rPr>
          <w:rFonts w:cstheme="minorHAnsi"/>
          <w:sz w:val="22"/>
          <w:szCs w:val="22"/>
        </w:rPr>
      </w:pPr>
    </w:p>
    <w:p w14:paraId="35E20FDA" w14:textId="0F1C7751" w:rsidR="00105068" w:rsidRPr="00D51BC3" w:rsidRDefault="00105068" w:rsidP="00C355D3">
      <w:pPr>
        <w:pStyle w:val="Heading1"/>
        <w:numPr>
          <w:ilvl w:val="0"/>
          <w:numId w:val="37"/>
        </w:numPr>
        <w:shd w:val="clear" w:color="auto" w:fill="04AC90"/>
        <w:rPr>
          <w:b/>
          <w:bCs/>
        </w:rPr>
      </w:pPr>
      <w:r w:rsidRPr="00D51BC3">
        <w:rPr>
          <w:b/>
          <w:bCs/>
        </w:rPr>
        <w:t>Procedure subsidieaanvraag</w:t>
      </w:r>
    </w:p>
    <w:p w14:paraId="3C86F8A2" w14:textId="77777777" w:rsidR="00105068" w:rsidRDefault="00105068" w:rsidP="00535F6D">
      <w:pPr>
        <w:pStyle w:val="Heading2"/>
        <w:shd w:val="clear" w:color="auto" w:fill="DEEAF6" w:themeFill="accent5" w:themeFillTint="33"/>
      </w:pPr>
      <w:r>
        <w:t>Stap 1: Subsidieaanvraag indienen</w:t>
      </w:r>
    </w:p>
    <w:p w14:paraId="12EC5C48" w14:textId="77777777" w:rsidR="00353ADA" w:rsidRDefault="00860208" w:rsidP="00105068">
      <w:pPr>
        <w:rPr>
          <w:rFonts w:cstheme="minorHAnsi"/>
          <w:sz w:val="22"/>
          <w:szCs w:val="22"/>
        </w:rPr>
      </w:pPr>
      <w:r>
        <w:rPr>
          <w:rFonts w:cstheme="minorHAnsi"/>
          <w:b/>
          <w:bCs/>
          <w:sz w:val="22"/>
          <w:szCs w:val="22"/>
        </w:rPr>
        <w:t>Hoe</w:t>
      </w:r>
      <w:r w:rsidR="00105068" w:rsidRPr="00E72C0E">
        <w:rPr>
          <w:rFonts w:cstheme="minorHAnsi"/>
          <w:b/>
          <w:bCs/>
          <w:sz w:val="22"/>
          <w:szCs w:val="22"/>
        </w:rPr>
        <w:t>?</w:t>
      </w:r>
      <w:r w:rsidR="00105068" w:rsidRPr="00E72C0E">
        <w:rPr>
          <w:rFonts w:cstheme="minorHAnsi"/>
          <w:sz w:val="22"/>
          <w:szCs w:val="22"/>
        </w:rPr>
        <w:t xml:space="preserve"> </w:t>
      </w:r>
    </w:p>
    <w:p w14:paraId="2B0E343F" w14:textId="5DFB8DFE" w:rsidR="00353ADA" w:rsidRDefault="00DD2264" w:rsidP="00353ADA">
      <w:pPr>
        <w:pStyle w:val="ListParagraph"/>
        <w:numPr>
          <w:ilvl w:val="0"/>
          <w:numId w:val="26"/>
        </w:numPr>
        <w:rPr>
          <w:rFonts w:cstheme="minorHAnsi"/>
          <w:sz w:val="22"/>
          <w:szCs w:val="22"/>
        </w:rPr>
      </w:pPr>
      <w:r>
        <w:rPr>
          <w:rFonts w:cstheme="minorHAnsi"/>
          <w:sz w:val="22"/>
          <w:szCs w:val="22"/>
        </w:rPr>
        <w:t xml:space="preserve">U maakt een filmpje </w:t>
      </w:r>
      <w:r w:rsidR="00727C14">
        <w:rPr>
          <w:rFonts w:cstheme="minorHAnsi"/>
          <w:sz w:val="22"/>
          <w:szCs w:val="22"/>
        </w:rPr>
        <w:t xml:space="preserve">van </w:t>
      </w:r>
      <w:r w:rsidR="00727C14" w:rsidRPr="00727C14">
        <w:rPr>
          <w:rFonts w:cstheme="minorHAnsi"/>
          <w:b/>
          <w:bCs/>
          <w:sz w:val="22"/>
          <w:szCs w:val="22"/>
        </w:rPr>
        <w:t>maximum 10 min.</w:t>
      </w:r>
      <w:r w:rsidR="00727C14">
        <w:rPr>
          <w:rFonts w:cstheme="minorHAnsi"/>
          <w:sz w:val="22"/>
          <w:szCs w:val="22"/>
        </w:rPr>
        <w:t xml:space="preserve"> </w:t>
      </w:r>
      <w:r>
        <w:rPr>
          <w:rFonts w:cstheme="minorHAnsi"/>
          <w:sz w:val="22"/>
          <w:szCs w:val="22"/>
        </w:rPr>
        <w:t xml:space="preserve">waarin </w:t>
      </w:r>
      <w:r w:rsidR="000E27A6">
        <w:rPr>
          <w:rFonts w:cstheme="minorHAnsi"/>
          <w:sz w:val="22"/>
          <w:szCs w:val="22"/>
        </w:rPr>
        <w:t xml:space="preserve">u volgende </w:t>
      </w:r>
      <w:r w:rsidR="00727C14">
        <w:rPr>
          <w:rFonts w:cstheme="minorHAnsi"/>
          <w:sz w:val="22"/>
          <w:szCs w:val="22"/>
        </w:rPr>
        <w:t xml:space="preserve">vier </w:t>
      </w:r>
      <w:r w:rsidR="000E27A6">
        <w:rPr>
          <w:rFonts w:cstheme="minorHAnsi"/>
          <w:sz w:val="22"/>
          <w:szCs w:val="22"/>
        </w:rPr>
        <w:t xml:space="preserve">zaken </w:t>
      </w:r>
      <w:r w:rsidR="00727C14">
        <w:rPr>
          <w:rFonts w:cstheme="minorHAnsi"/>
          <w:sz w:val="22"/>
          <w:szCs w:val="22"/>
        </w:rPr>
        <w:t xml:space="preserve">duidelijk </w:t>
      </w:r>
      <w:r w:rsidR="000E27A6">
        <w:rPr>
          <w:rFonts w:cstheme="minorHAnsi"/>
          <w:sz w:val="22"/>
          <w:szCs w:val="22"/>
        </w:rPr>
        <w:t>bespreekt</w:t>
      </w:r>
      <w:r>
        <w:rPr>
          <w:rFonts w:cstheme="minorHAnsi"/>
          <w:sz w:val="22"/>
          <w:szCs w:val="22"/>
        </w:rPr>
        <w:t xml:space="preserve">: </w:t>
      </w:r>
    </w:p>
    <w:p w14:paraId="6F09FC76" w14:textId="510A124B" w:rsidR="00DD2264" w:rsidRDefault="00BA4261" w:rsidP="00DD2264">
      <w:pPr>
        <w:pStyle w:val="ListParagraph"/>
        <w:numPr>
          <w:ilvl w:val="1"/>
          <w:numId w:val="26"/>
        </w:numPr>
        <w:rPr>
          <w:rFonts w:cstheme="minorHAnsi"/>
          <w:sz w:val="22"/>
          <w:szCs w:val="22"/>
        </w:rPr>
      </w:pPr>
      <w:r w:rsidRPr="00BA4261">
        <w:rPr>
          <w:rFonts w:cstheme="minorHAnsi"/>
          <w:b/>
          <w:bCs/>
          <w:sz w:val="22"/>
          <w:szCs w:val="22"/>
        </w:rPr>
        <w:t>Bespreking probleem</w:t>
      </w:r>
      <w:r>
        <w:rPr>
          <w:rFonts w:cstheme="minorHAnsi"/>
          <w:sz w:val="22"/>
          <w:szCs w:val="22"/>
        </w:rPr>
        <w:t xml:space="preserve"> - </w:t>
      </w:r>
      <w:r w:rsidR="00AC0B4A">
        <w:rPr>
          <w:rFonts w:cstheme="minorHAnsi"/>
          <w:sz w:val="22"/>
          <w:szCs w:val="22"/>
        </w:rPr>
        <w:t>Wat is het probleem dat uw organisatie of consortium wenst aan te pakken?</w:t>
      </w:r>
      <w:r w:rsidR="00E8648B">
        <w:rPr>
          <w:rFonts w:cstheme="minorHAnsi"/>
          <w:sz w:val="22"/>
          <w:szCs w:val="22"/>
        </w:rPr>
        <w:t xml:space="preserve"> </w:t>
      </w:r>
      <w:r w:rsidR="00AF32D2">
        <w:rPr>
          <w:rFonts w:cstheme="minorHAnsi"/>
          <w:sz w:val="22"/>
          <w:szCs w:val="22"/>
        </w:rPr>
        <w:t>Welke impact heeft dit probleem op de kwaliteit en veiligheid van zorg?</w:t>
      </w:r>
    </w:p>
    <w:p w14:paraId="516D624F" w14:textId="13155BE8" w:rsidR="00AF32D2" w:rsidRDefault="00AF32D2" w:rsidP="00AF32D2">
      <w:pPr>
        <w:pStyle w:val="ListParagraph"/>
        <w:numPr>
          <w:ilvl w:val="1"/>
          <w:numId w:val="26"/>
        </w:numPr>
        <w:rPr>
          <w:rFonts w:cstheme="minorHAnsi"/>
          <w:sz w:val="22"/>
          <w:szCs w:val="22"/>
        </w:rPr>
      </w:pPr>
      <w:r>
        <w:rPr>
          <w:rFonts w:cstheme="minorHAnsi"/>
          <w:b/>
          <w:bCs/>
          <w:sz w:val="22"/>
          <w:szCs w:val="22"/>
        </w:rPr>
        <w:t xml:space="preserve">Toon de maatschappelijke relevantie aan </w:t>
      </w:r>
      <w:r>
        <w:rPr>
          <w:rFonts w:cstheme="minorHAnsi"/>
          <w:sz w:val="22"/>
          <w:szCs w:val="22"/>
        </w:rPr>
        <w:t>–</w:t>
      </w:r>
      <w:r w:rsidRPr="00AF32D2">
        <w:rPr>
          <w:rFonts w:cstheme="minorHAnsi"/>
          <w:sz w:val="22"/>
          <w:szCs w:val="22"/>
        </w:rPr>
        <w:t xml:space="preserve"> </w:t>
      </w:r>
      <w:r w:rsidR="00EF0277">
        <w:rPr>
          <w:rFonts w:cstheme="minorHAnsi"/>
          <w:sz w:val="22"/>
          <w:szCs w:val="22"/>
        </w:rPr>
        <w:t>W</w:t>
      </w:r>
      <w:r>
        <w:rPr>
          <w:rFonts w:cstheme="minorHAnsi"/>
          <w:sz w:val="22"/>
          <w:szCs w:val="22"/>
        </w:rPr>
        <w:t xml:space="preserve">at is de maatschappelijke impact van dit probleem en de gevolgen op de kwaliteit en veiligheid van zorg? Vb. </w:t>
      </w:r>
      <w:r w:rsidR="005C5FD2">
        <w:rPr>
          <w:rFonts w:cstheme="minorHAnsi"/>
          <w:sz w:val="22"/>
          <w:szCs w:val="22"/>
        </w:rPr>
        <w:t>financiële</w:t>
      </w:r>
      <w:r>
        <w:rPr>
          <w:rFonts w:cstheme="minorHAnsi"/>
          <w:sz w:val="22"/>
          <w:szCs w:val="22"/>
        </w:rPr>
        <w:t xml:space="preserve"> gevolgen, aantal getroffen patiënten, …</w:t>
      </w:r>
    </w:p>
    <w:p w14:paraId="2E27939E" w14:textId="11814ED2" w:rsidR="004111BF" w:rsidRDefault="00BA4261" w:rsidP="004111BF">
      <w:pPr>
        <w:pStyle w:val="ListParagraph"/>
        <w:numPr>
          <w:ilvl w:val="1"/>
          <w:numId w:val="26"/>
        </w:numPr>
        <w:rPr>
          <w:rFonts w:cstheme="minorHAnsi"/>
          <w:sz w:val="22"/>
          <w:szCs w:val="22"/>
        </w:rPr>
      </w:pPr>
      <w:r w:rsidRPr="00BA4261">
        <w:rPr>
          <w:rFonts w:cstheme="minorHAnsi"/>
          <w:b/>
          <w:bCs/>
          <w:sz w:val="22"/>
          <w:szCs w:val="22"/>
        </w:rPr>
        <w:t>Voorstelling organisatie en projectteam</w:t>
      </w:r>
      <w:r>
        <w:rPr>
          <w:rFonts w:cstheme="minorHAnsi"/>
          <w:sz w:val="22"/>
          <w:szCs w:val="22"/>
        </w:rPr>
        <w:t xml:space="preserve"> - </w:t>
      </w:r>
      <w:r w:rsidR="000E27A6">
        <w:rPr>
          <w:rFonts w:cstheme="minorHAnsi"/>
          <w:sz w:val="22"/>
          <w:szCs w:val="22"/>
        </w:rPr>
        <w:t xml:space="preserve">Geef een voorstelling van de </w:t>
      </w:r>
      <w:r w:rsidR="004111BF">
        <w:rPr>
          <w:rFonts w:cstheme="minorHAnsi"/>
          <w:sz w:val="22"/>
          <w:szCs w:val="22"/>
        </w:rPr>
        <w:t>organisatie</w:t>
      </w:r>
      <w:r w:rsidR="000E27A6">
        <w:rPr>
          <w:rFonts w:cstheme="minorHAnsi"/>
          <w:sz w:val="22"/>
          <w:szCs w:val="22"/>
        </w:rPr>
        <w:t xml:space="preserve">/consortium. Welke teamleden </w:t>
      </w:r>
      <w:r w:rsidR="004111BF">
        <w:rPr>
          <w:rFonts w:cstheme="minorHAnsi"/>
          <w:sz w:val="22"/>
          <w:szCs w:val="22"/>
        </w:rPr>
        <w:t>gaan gedurende het project samenwerken?</w:t>
      </w:r>
      <w:r w:rsidR="00E2461E">
        <w:rPr>
          <w:rFonts w:cstheme="minorHAnsi"/>
          <w:sz w:val="22"/>
          <w:szCs w:val="22"/>
        </w:rPr>
        <w:t xml:space="preserve"> Stel de projectmedewerker voor die minimaal 20% vrijgesteld wordt voor dit project. </w:t>
      </w:r>
      <w:r w:rsidR="00727C14">
        <w:rPr>
          <w:rFonts w:cstheme="minorHAnsi"/>
          <w:sz w:val="22"/>
          <w:szCs w:val="22"/>
        </w:rPr>
        <w:t>Bij een consortium van organisaties, wie is de projectcoördinator?</w:t>
      </w:r>
    </w:p>
    <w:p w14:paraId="62D1F569" w14:textId="70F09968" w:rsidR="00E2461E" w:rsidRDefault="00AF32D2" w:rsidP="004111BF">
      <w:pPr>
        <w:pStyle w:val="ListParagraph"/>
        <w:numPr>
          <w:ilvl w:val="1"/>
          <w:numId w:val="26"/>
        </w:numPr>
        <w:rPr>
          <w:rFonts w:cstheme="minorHAnsi"/>
          <w:sz w:val="22"/>
          <w:szCs w:val="22"/>
        </w:rPr>
      </w:pPr>
      <w:r w:rsidRPr="006020A2">
        <w:rPr>
          <w:rFonts w:cstheme="minorHAnsi"/>
          <w:b/>
          <w:bCs/>
          <w:sz w:val="22"/>
          <w:szCs w:val="22"/>
        </w:rPr>
        <w:t>THINK AGAIN. THINK</w:t>
      </w:r>
      <w:r w:rsidRPr="006020A2">
        <w:rPr>
          <w:rFonts w:cstheme="minorHAnsi"/>
          <w:b/>
          <w:bCs/>
          <w:sz w:val="22"/>
          <w:szCs w:val="22"/>
          <w:vertAlign w:val="superscript"/>
        </w:rPr>
        <w:t>3</w:t>
      </w:r>
      <w:r w:rsidRPr="006020A2">
        <w:rPr>
          <w:rFonts w:cstheme="minorHAnsi"/>
          <w:b/>
          <w:bCs/>
          <w:sz w:val="22"/>
          <w:szCs w:val="22"/>
        </w:rPr>
        <w:t>.</w:t>
      </w:r>
      <w:r>
        <w:rPr>
          <w:rFonts w:cstheme="minorHAnsi"/>
          <w:sz w:val="22"/>
          <w:szCs w:val="22"/>
        </w:rPr>
        <w:t xml:space="preserve"> – Overtuig ons dat uw organisatie of consortium klaar is om anders te willen denken in het innoveren en realiseren van </w:t>
      </w:r>
      <w:proofErr w:type="spellStart"/>
      <w:r>
        <w:rPr>
          <w:rFonts w:cstheme="minorHAnsi"/>
          <w:sz w:val="22"/>
          <w:szCs w:val="22"/>
        </w:rPr>
        <w:t>value</w:t>
      </w:r>
      <w:proofErr w:type="spellEnd"/>
      <w:r>
        <w:rPr>
          <w:rFonts w:cstheme="minorHAnsi"/>
          <w:sz w:val="22"/>
          <w:szCs w:val="22"/>
        </w:rPr>
        <w:t xml:space="preserve"> </w:t>
      </w:r>
      <w:proofErr w:type="spellStart"/>
      <w:r>
        <w:rPr>
          <w:rFonts w:cstheme="minorHAnsi"/>
          <w:sz w:val="22"/>
          <w:szCs w:val="22"/>
        </w:rPr>
        <w:t>based</w:t>
      </w:r>
      <w:proofErr w:type="spellEnd"/>
      <w:r>
        <w:rPr>
          <w:rFonts w:cstheme="minorHAnsi"/>
          <w:sz w:val="22"/>
          <w:szCs w:val="22"/>
        </w:rPr>
        <w:t xml:space="preserve"> </w:t>
      </w:r>
      <w:proofErr w:type="spellStart"/>
      <w:r>
        <w:rPr>
          <w:rFonts w:cstheme="minorHAnsi"/>
          <w:sz w:val="22"/>
          <w:szCs w:val="22"/>
        </w:rPr>
        <w:t>healthcare</w:t>
      </w:r>
      <w:proofErr w:type="spellEnd"/>
      <w:r>
        <w:rPr>
          <w:rFonts w:cstheme="minorHAnsi"/>
          <w:sz w:val="22"/>
          <w:szCs w:val="22"/>
        </w:rPr>
        <w:t xml:space="preserve">. </w:t>
      </w:r>
      <w:r w:rsidDel="00AF32D2">
        <w:rPr>
          <w:rFonts w:cstheme="minorHAnsi"/>
          <w:sz w:val="22"/>
          <w:szCs w:val="22"/>
        </w:rPr>
        <w:t xml:space="preserve"> </w:t>
      </w:r>
    </w:p>
    <w:p w14:paraId="20FD41E9" w14:textId="5294D5E3" w:rsidR="00105068" w:rsidRPr="004111BF" w:rsidRDefault="00105068" w:rsidP="006020A2">
      <w:pPr>
        <w:pStyle w:val="ListParagraph"/>
        <w:numPr>
          <w:ilvl w:val="0"/>
          <w:numId w:val="26"/>
        </w:numPr>
        <w:rPr>
          <w:rFonts w:cstheme="minorHAnsi"/>
          <w:sz w:val="22"/>
          <w:szCs w:val="22"/>
        </w:rPr>
      </w:pPr>
      <w:r w:rsidRPr="004111BF">
        <w:rPr>
          <w:rFonts w:cstheme="minorHAnsi"/>
          <w:sz w:val="22"/>
          <w:szCs w:val="22"/>
        </w:rPr>
        <w:t xml:space="preserve">U vult het </w:t>
      </w:r>
      <w:r w:rsidRPr="00E41ED5">
        <w:rPr>
          <w:rFonts w:cstheme="minorHAnsi"/>
          <w:sz w:val="22"/>
          <w:szCs w:val="22"/>
        </w:rPr>
        <w:t>aanvraagformulier in</w:t>
      </w:r>
      <w:r w:rsidR="00CA2DF2" w:rsidRPr="00E41ED5">
        <w:rPr>
          <w:rFonts w:cstheme="minorHAnsi"/>
          <w:sz w:val="22"/>
          <w:szCs w:val="22"/>
        </w:rPr>
        <w:t xml:space="preserve"> en stuurt di</w:t>
      </w:r>
      <w:r w:rsidR="00860208" w:rsidRPr="00E41ED5">
        <w:rPr>
          <w:rFonts w:cstheme="minorHAnsi"/>
          <w:sz w:val="22"/>
          <w:szCs w:val="22"/>
        </w:rPr>
        <w:t xml:space="preserve">t </w:t>
      </w:r>
      <w:r w:rsidR="005927D5" w:rsidRPr="00E41ED5">
        <w:rPr>
          <w:rFonts w:cstheme="minorHAnsi"/>
          <w:sz w:val="22"/>
          <w:szCs w:val="22"/>
        </w:rPr>
        <w:t xml:space="preserve">samen met het filmpje </w:t>
      </w:r>
      <w:r w:rsidR="00860208" w:rsidRPr="00E41ED5">
        <w:rPr>
          <w:rFonts w:cstheme="minorHAnsi"/>
          <w:sz w:val="22"/>
          <w:szCs w:val="22"/>
        </w:rPr>
        <w:t xml:space="preserve">naar </w:t>
      </w:r>
      <w:r w:rsidR="00860208" w:rsidRPr="00E41ED5">
        <w:rPr>
          <w:rFonts w:cstheme="minorHAnsi"/>
          <w:sz w:val="22"/>
          <w:szCs w:val="22"/>
        </w:rPr>
        <w:br/>
      </w:r>
      <w:hyperlink r:id="rId15" w:history="1">
        <w:r w:rsidR="00CF1AE2" w:rsidRPr="00060BEE">
          <w:rPr>
            <w:rStyle w:val="Hyperlink"/>
            <w:rFonts w:cstheme="minorHAnsi"/>
            <w:sz w:val="22"/>
            <w:szCs w:val="22"/>
          </w:rPr>
          <w:t>info@healthca</w:t>
        </w:r>
        <w:r w:rsidR="00E41ED5" w:rsidRPr="00060BEE">
          <w:rPr>
            <w:rStyle w:val="Hyperlink"/>
            <w:rFonts w:cstheme="minorHAnsi"/>
            <w:sz w:val="22"/>
            <w:szCs w:val="22"/>
          </w:rPr>
          <w:t>mpus.be</w:t>
        </w:r>
      </w:hyperlink>
      <w:r w:rsidR="00CA2DF2" w:rsidRPr="00E41ED5">
        <w:rPr>
          <w:rFonts w:cstheme="minorHAnsi"/>
          <w:sz w:val="22"/>
          <w:szCs w:val="22"/>
        </w:rPr>
        <w:t xml:space="preserve">! </w:t>
      </w:r>
      <w:r w:rsidR="0008682B" w:rsidRPr="00E41ED5">
        <w:rPr>
          <w:rFonts w:cstheme="minorHAnsi"/>
          <w:sz w:val="22"/>
          <w:szCs w:val="22"/>
        </w:rPr>
        <w:t>Indien</w:t>
      </w:r>
      <w:r w:rsidR="0008682B">
        <w:rPr>
          <w:rFonts w:cstheme="minorHAnsi"/>
          <w:sz w:val="22"/>
          <w:szCs w:val="22"/>
        </w:rPr>
        <w:t xml:space="preserve"> u met een consortium een aanvraag indient, vult iedere organisatie afzonderlijk het aanvraagformulier in. </w:t>
      </w:r>
      <w:r w:rsidR="00CA2DF2" w:rsidRPr="004111BF">
        <w:rPr>
          <w:rFonts w:cstheme="minorHAnsi"/>
          <w:sz w:val="22"/>
          <w:szCs w:val="22"/>
        </w:rPr>
        <w:t>U vindt di</w:t>
      </w:r>
      <w:r w:rsidR="004471E7" w:rsidRPr="004111BF">
        <w:rPr>
          <w:rFonts w:cstheme="minorHAnsi"/>
          <w:sz w:val="22"/>
          <w:szCs w:val="22"/>
        </w:rPr>
        <w:t>t aa</w:t>
      </w:r>
      <w:r w:rsidR="004471E7" w:rsidRPr="00551F76">
        <w:rPr>
          <w:rFonts w:cstheme="minorHAnsi"/>
          <w:sz w:val="22"/>
          <w:szCs w:val="22"/>
        </w:rPr>
        <w:t xml:space="preserve">nvraagformulier terug op de website van </w:t>
      </w:r>
      <w:r w:rsidR="00551F76" w:rsidRPr="00551F76">
        <w:rPr>
          <w:rFonts w:cstheme="minorHAnsi"/>
          <w:sz w:val="22"/>
          <w:szCs w:val="22"/>
        </w:rPr>
        <w:t>Health Campus Limburg DC</w:t>
      </w:r>
      <w:r w:rsidR="004471E7" w:rsidRPr="00551F76">
        <w:rPr>
          <w:rFonts w:cstheme="minorHAnsi"/>
          <w:sz w:val="22"/>
          <w:szCs w:val="22"/>
        </w:rPr>
        <w:t xml:space="preserve"> of via deze </w:t>
      </w:r>
      <w:r w:rsidR="00551F76" w:rsidRPr="00551F76">
        <w:rPr>
          <w:rFonts w:cstheme="minorHAnsi"/>
          <w:sz w:val="22"/>
          <w:szCs w:val="22"/>
        </w:rPr>
        <w:t>https://healthcampus.be/zorginnovatiefonds/</w:t>
      </w:r>
      <w:r w:rsidR="004471E7" w:rsidRPr="00060BEE">
        <w:rPr>
          <w:rFonts w:cstheme="minorHAnsi"/>
          <w:sz w:val="22"/>
          <w:szCs w:val="22"/>
        </w:rPr>
        <w:t>.</w:t>
      </w:r>
      <w:r w:rsidR="004471E7" w:rsidRPr="004111BF">
        <w:rPr>
          <w:rFonts w:cstheme="minorHAnsi"/>
          <w:sz w:val="22"/>
          <w:szCs w:val="22"/>
        </w:rPr>
        <w:t xml:space="preserve"> </w:t>
      </w:r>
    </w:p>
    <w:p w14:paraId="2ED64011" w14:textId="624DE961" w:rsidR="00105068" w:rsidRDefault="00105068" w:rsidP="00105068">
      <w:pPr>
        <w:rPr>
          <w:rFonts w:cstheme="minorHAnsi"/>
          <w:sz w:val="22"/>
          <w:szCs w:val="22"/>
        </w:rPr>
      </w:pPr>
      <w:r w:rsidRPr="00E72C0E">
        <w:rPr>
          <w:rFonts w:cstheme="minorHAnsi"/>
          <w:b/>
          <w:bCs/>
          <w:sz w:val="22"/>
          <w:szCs w:val="22"/>
        </w:rPr>
        <w:t>Wanneer</w:t>
      </w:r>
      <w:r>
        <w:rPr>
          <w:rFonts w:cstheme="minorHAnsi"/>
          <w:b/>
          <w:bCs/>
          <w:sz w:val="22"/>
          <w:szCs w:val="22"/>
        </w:rPr>
        <w:t xml:space="preserve"> indienen</w:t>
      </w:r>
      <w:r w:rsidRPr="00E72C0E">
        <w:rPr>
          <w:rFonts w:cstheme="minorHAnsi"/>
          <w:b/>
          <w:bCs/>
          <w:sz w:val="22"/>
          <w:szCs w:val="22"/>
        </w:rPr>
        <w:t>?</w:t>
      </w:r>
      <w:r w:rsidRPr="00E72C0E">
        <w:rPr>
          <w:rFonts w:cstheme="minorHAnsi"/>
          <w:sz w:val="22"/>
          <w:szCs w:val="22"/>
        </w:rPr>
        <w:t xml:space="preserve"> U dient </w:t>
      </w:r>
      <w:r>
        <w:rPr>
          <w:rFonts w:cstheme="minorHAnsi"/>
          <w:sz w:val="22"/>
          <w:szCs w:val="22"/>
        </w:rPr>
        <w:t xml:space="preserve">de subsidieaanvraag ten laatste in op </w:t>
      </w:r>
      <w:r w:rsidR="00551F76">
        <w:rPr>
          <w:rFonts w:cstheme="minorHAnsi"/>
          <w:sz w:val="22"/>
          <w:szCs w:val="22"/>
          <w:u w:val="single"/>
        </w:rPr>
        <w:t>18</w:t>
      </w:r>
      <w:r w:rsidR="00212E70" w:rsidRPr="00FF202C">
        <w:rPr>
          <w:rFonts w:cstheme="minorHAnsi"/>
          <w:sz w:val="22"/>
          <w:szCs w:val="22"/>
          <w:u w:val="single"/>
        </w:rPr>
        <w:t>/</w:t>
      </w:r>
      <w:r w:rsidR="00551F76">
        <w:rPr>
          <w:rFonts w:cstheme="minorHAnsi"/>
          <w:sz w:val="22"/>
          <w:szCs w:val="22"/>
          <w:u w:val="single"/>
        </w:rPr>
        <w:t>12</w:t>
      </w:r>
      <w:r w:rsidR="00212E70" w:rsidRPr="00FF202C">
        <w:rPr>
          <w:rFonts w:cstheme="minorHAnsi"/>
          <w:sz w:val="22"/>
          <w:szCs w:val="22"/>
          <w:u w:val="single"/>
        </w:rPr>
        <w:t>/202</w:t>
      </w:r>
      <w:r w:rsidR="00A5403B" w:rsidRPr="00FF202C">
        <w:rPr>
          <w:rFonts w:cstheme="minorHAnsi"/>
          <w:sz w:val="22"/>
          <w:szCs w:val="22"/>
          <w:u w:val="single"/>
        </w:rPr>
        <w:t>3</w:t>
      </w:r>
      <w:r w:rsidR="00060BEE">
        <w:rPr>
          <w:rFonts w:cstheme="minorHAnsi"/>
          <w:sz w:val="22"/>
          <w:szCs w:val="22"/>
          <w:u w:val="single"/>
        </w:rPr>
        <w:t xml:space="preserve"> – 12 uur ‘s middags</w:t>
      </w:r>
      <w:r w:rsidR="00212E70" w:rsidRPr="00A5403B">
        <w:rPr>
          <w:rFonts w:cstheme="minorHAnsi"/>
          <w:sz w:val="22"/>
          <w:szCs w:val="22"/>
        </w:rPr>
        <w:t>.</w:t>
      </w:r>
    </w:p>
    <w:p w14:paraId="6AF727FF" w14:textId="2CFE5991" w:rsidR="00105068" w:rsidRPr="00E72C0E" w:rsidRDefault="00105068" w:rsidP="00105068">
      <w:pPr>
        <w:rPr>
          <w:rFonts w:cstheme="minorHAnsi"/>
          <w:sz w:val="22"/>
          <w:szCs w:val="22"/>
        </w:rPr>
      </w:pPr>
      <w:r w:rsidRPr="00FA5543">
        <w:rPr>
          <w:rFonts w:cstheme="minorHAnsi"/>
          <w:b/>
          <w:bCs/>
          <w:sz w:val="22"/>
          <w:szCs w:val="22"/>
        </w:rPr>
        <w:t>Communicatie:</w:t>
      </w:r>
      <w:r>
        <w:rPr>
          <w:rFonts w:cstheme="minorHAnsi"/>
          <w:sz w:val="22"/>
          <w:szCs w:val="22"/>
        </w:rPr>
        <w:t xml:space="preserve"> </w:t>
      </w:r>
      <w:r w:rsidR="005C5346">
        <w:rPr>
          <w:rFonts w:cstheme="minorHAnsi"/>
          <w:sz w:val="22"/>
          <w:szCs w:val="22"/>
        </w:rPr>
        <w:t>de diensten van POM Limburg zullen via e-mail bevestigen of de aanvraag goed werd ontvangen.</w:t>
      </w:r>
    </w:p>
    <w:p w14:paraId="708215FC" w14:textId="77777777" w:rsidR="00E25FE1" w:rsidRDefault="00E25FE1" w:rsidP="00105068">
      <w:pPr>
        <w:rPr>
          <w:rFonts w:cstheme="minorHAnsi"/>
          <w:sz w:val="22"/>
          <w:szCs w:val="22"/>
        </w:rPr>
      </w:pPr>
    </w:p>
    <w:p w14:paraId="3E6A5726" w14:textId="77777777" w:rsidR="00060BEE" w:rsidRDefault="00060BEE" w:rsidP="00105068">
      <w:pPr>
        <w:rPr>
          <w:rFonts w:cstheme="minorHAnsi"/>
          <w:sz w:val="22"/>
          <w:szCs w:val="22"/>
        </w:rPr>
      </w:pPr>
    </w:p>
    <w:p w14:paraId="1FDE724F" w14:textId="40896265" w:rsidR="00105068" w:rsidRDefault="00105068" w:rsidP="00535F6D">
      <w:pPr>
        <w:pStyle w:val="Heading2"/>
        <w:shd w:val="clear" w:color="auto" w:fill="DEEAF6" w:themeFill="accent5" w:themeFillTint="33"/>
      </w:pPr>
      <w:r>
        <w:lastRenderedPageBreak/>
        <w:t xml:space="preserve">Stap 2: </w:t>
      </w:r>
      <w:r w:rsidR="005C5346">
        <w:t>Controle volledigheid en ontvankelijkheid</w:t>
      </w:r>
    </w:p>
    <w:p w14:paraId="35C7C7EE" w14:textId="366FAD30" w:rsidR="005C5346" w:rsidRDefault="005C5346" w:rsidP="005C5346">
      <w:pPr>
        <w:rPr>
          <w:rFonts w:cstheme="minorHAnsi"/>
          <w:sz w:val="22"/>
          <w:szCs w:val="22"/>
        </w:rPr>
      </w:pPr>
      <w:r w:rsidRPr="001C0D10">
        <w:rPr>
          <w:rFonts w:cstheme="minorHAnsi"/>
          <w:sz w:val="22"/>
          <w:szCs w:val="22"/>
        </w:rPr>
        <w:t xml:space="preserve">Na indiening van de subsidieaanvraag controleren de diensten van POM Limburg de aanvraag op volledigheid en ontvankelijkheid. Een dossier wordt als volledig en ontvankelijk beschouwd wanneer er voldaan wordt aan </w:t>
      </w:r>
      <w:r>
        <w:rPr>
          <w:rFonts w:cstheme="minorHAnsi"/>
          <w:sz w:val="22"/>
          <w:szCs w:val="22"/>
        </w:rPr>
        <w:t>de voorwaarden</w:t>
      </w:r>
      <w:r w:rsidRPr="001C0D10">
        <w:rPr>
          <w:rFonts w:cstheme="minorHAnsi"/>
          <w:sz w:val="22"/>
          <w:szCs w:val="22"/>
        </w:rPr>
        <w:t xml:space="preserve"> en de procedure van de subsidieaanvraag</w:t>
      </w:r>
      <w:r w:rsidR="00FF202C">
        <w:rPr>
          <w:rFonts w:cstheme="minorHAnsi"/>
          <w:sz w:val="22"/>
          <w:szCs w:val="22"/>
        </w:rPr>
        <w:t>.</w:t>
      </w:r>
      <w:r w:rsidRPr="001C0D10">
        <w:rPr>
          <w:rFonts w:cstheme="minorHAnsi"/>
          <w:sz w:val="22"/>
          <w:szCs w:val="22"/>
        </w:rPr>
        <w:t xml:space="preserve"> </w:t>
      </w:r>
    </w:p>
    <w:p w14:paraId="66CF428F" w14:textId="50EC0DB2" w:rsidR="00105068" w:rsidRPr="00281E74" w:rsidRDefault="00105068" w:rsidP="00105068">
      <w:pPr>
        <w:rPr>
          <w:rFonts w:cstheme="minorHAnsi"/>
          <w:sz w:val="22"/>
          <w:szCs w:val="22"/>
        </w:rPr>
      </w:pPr>
      <w:r w:rsidRPr="00FB7014">
        <w:rPr>
          <w:rFonts w:cstheme="minorHAnsi"/>
          <w:b/>
          <w:bCs/>
          <w:sz w:val="22"/>
          <w:szCs w:val="22"/>
        </w:rPr>
        <w:t>Te laat ingediend?</w:t>
      </w:r>
      <w:r w:rsidRPr="00FB7014">
        <w:rPr>
          <w:rFonts w:cstheme="minorHAnsi"/>
          <w:sz w:val="22"/>
          <w:szCs w:val="22"/>
        </w:rPr>
        <w:t xml:space="preserve"> Indien u de subsidieaanvraag niet tijdig indient, uiterlijk </w:t>
      </w:r>
      <w:r w:rsidRPr="00926F21">
        <w:rPr>
          <w:rFonts w:cstheme="minorHAnsi"/>
          <w:sz w:val="22"/>
          <w:szCs w:val="22"/>
        </w:rPr>
        <w:t xml:space="preserve">op </w:t>
      </w:r>
      <w:r w:rsidR="00551F76">
        <w:rPr>
          <w:rFonts w:cstheme="minorHAnsi"/>
          <w:sz w:val="22"/>
          <w:szCs w:val="22"/>
        </w:rPr>
        <w:t>18</w:t>
      </w:r>
      <w:r w:rsidR="005D616F" w:rsidRPr="00926F21">
        <w:rPr>
          <w:rFonts w:cstheme="minorHAnsi"/>
          <w:sz w:val="22"/>
          <w:szCs w:val="22"/>
        </w:rPr>
        <w:t>/</w:t>
      </w:r>
      <w:r w:rsidR="00551F76">
        <w:rPr>
          <w:rFonts w:cstheme="minorHAnsi"/>
          <w:sz w:val="22"/>
          <w:szCs w:val="22"/>
        </w:rPr>
        <w:t>12</w:t>
      </w:r>
      <w:r w:rsidR="005D616F" w:rsidRPr="00926F21">
        <w:rPr>
          <w:rFonts w:cstheme="minorHAnsi"/>
          <w:sz w:val="22"/>
          <w:szCs w:val="22"/>
        </w:rPr>
        <w:t>/202</w:t>
      </w:r>
      <w:r w:rsidR="00926F21" w:rsidRPr="00926F21">
        <w:rPr>
          <w:rFonts w:cstheme="minorHAnsi"/>
          <w:sz w:val="22"/>
          <w:szCs w:val="22"/>
        </w:rPr>
        <w:t>3</w:t>
      </w:r>
      <w:r w:rsidR="00060BEE">
        <w:rPr>
          <w:rFonts w:cstheme="minorHAnsi"/>
          <w:sz w:val="22"/>
          <w:szCs w:val="22"/>
        </w:rPr>
        <w:t xml:space="preserve"> (12 uur</w:t>
      </w:r>
      <w:r w:rsidR="00D771B4">
        <w:rPr>
          <w:rFonts w:cstheme="minorHAnsi"/>
          <w:sz w:val="22"/>
          <w:szCs w:val="22"/>
        </w:rPr>
        <w:t xml:space="preserve"> ‘s middags</w:t>
      </w:r>
      <w:r w:rsidR="00060BEE">
        <w:rPr>
          <w:rFonts w:cstheme="minorHAnsi"/>
          <w:sz w:val="22"/>
          <w:szCs w:val="22"/>
        </w:rPr>
        <w:t>)</w:t>
      </w:r>
      <w:r w:rsidRPr="00926F21">
        <w:rPr>
          <w:rFonts w:cstheme="minorHAnsi"/>
          <w:sz w:val="22"/>
          <w:szCs w:val="22"/>
        </w:rPr>
        <w:t>,</w:t>
      </w:r>
      <w:r w:rsidRPr="00FB7014">
        <w:rPr>
          <w:rFonts w:cstheme="minorHAnsi"/>
          <w:sz w:val="22"/>
          <w:szCs w:val="22"/>
        </w:rPr>
        <w:t xml:space="preserve"> is deze onontvankelijk en komt deze niet meer in aanmerking voor een subsidietoekenning voor de desbetreffende oproep. </w:t>
      </w:r>
    </w:p>
    <w:p w14:paraId="1CD61060" w14:textId="0B263231" w:rsidR="005C5346" w:rsidRDefault="005C5346" w:rsidP="005C5346">
      <w:pPr>
        <w:rPr>
          <w:rFonts w:cstheme="minorHAnsi"/>
          <w:sz w:val="22"/>
          <w:szCs w:val="22"/>
        </w:rPr>
      </w:pPr>
      <w:r w:rsidRPr="001A6A8E">
        <w:rPr>
          <w:rFonts w:cstheme="minorHAnsi"/>
          <w:b/>
          <w:bCs/>
          <w:sz w:val="22"/>
          <w:szCs w:val="22"/>
        </w:rPr>
        <w:t xml:space="preserve">Subsidieaanvraag voldoet niet aan </w:t>
      </w:r>
      <w:r>
        <w:rPr>
          <w:rFonts w:cstheme="minorHAnsi"/>
          <w:b/>
          <w:bCs/>
          <w:sz w:val="22"/>
          <w:szCs w:val="22"/>
        </w:rPr>
        <w:t>de voorwaarden</w:t>
      </w:r>
      <w:r w:rsidRPr="001A6A8E">
        <w:rPr>
          <w:rFonts w:cstheme="minorHAnsi"/>
          <w:b/>
          <w:bCs/>
          <w:sz w:val="22"/>
          <w:szCs w:val="22"/>
        </w:rPr>
        <w:t>?</w:t>
      </w:r>
      <w:r>
        <w:rPr>
          <w:rFonts w:cstheme="minorHAnsi"/>
          <w:sz w:val="22"/>
          <w:szCs w:val="22"/>
        </w:rPr>
        <w:t xml:space="preserve"> De aanvraag wordt onontvankelijk verklaard en komt vervolgens niet meer in aanmerking voor een subsidietoekenning voor de desbetreffende oproep. </w:t>
      </w:r>
    </w:p>
    <w:p w14:paraId="0A6973DB" w14:textId="5FAFA716" w:rsidR="00105068" w:rsidRPr="00281E74" w:rsidRDefault="00105068" w:rsidP="00105068">
      <w:pPr>
        <w:rPr>
          <w:rFonts w:cstheme="minorHAnsi"/>
          <w:sz w:val="22"/>
          <w:szCs w:val="22"/>
        </w:rPr>
      </w:pPr>
      <w:r w:rsidRPr="00281E74">
        <w:rPr>
          <w:rFonts w:cstheme="minorHAnsi"/>
          <w:b/>
          <w:bCs/>
          <w:sz w:val="22"/>
          <w:szCs w:val="22"/>
        </w:rPr>
        <w:t>Subsidieaanvraag onvolledig?</w:t>
      </w:r>
      <w:r w:rsidRPr="00281E74">
        <w:rPr>
          <w:rFonts w:cstheme="minorHAnsi"/>
          <w:sz w:val="22"/>
          <w:szCs w:val="22"/>
        </w:rPr>
        <w:t xml:space="preserve"> Indien uw aanvraag</w:t>
      </w:r>
      <w:r w:rsidR="00F90E1B">
        <w:rPr>
          <w:rFonts w:cstheme="minorHAnsi"/>
          <w:sz w:val="22"/>
          <w:szCs w:val="22"/>
        </w:rPr>
        <w:t>formulier</w:t>
      </w:r>
      <w:r w:rsidRPr="00281E74">
        <w:rPr>
          <w:rFonts w:cstheme="minorHAnsi"/>
          <w:sz w:val="22"/>
          <w:szCs w:val="22"/>
        </w:rPr>
        <w:t xml:space="preserve"> onvolledig is</w:t>
      </w:r>
      <w:r w:rsidR="00F90E1B">
        <w:rPr>
          <w:rFonts w:cstheme="minorHAnsi"/>
          <w:sz w:val="22"/>
          <w:szCs w:val="22"/>
        </w:rPr>
        <w:t xml:space="preserve"> ingevuld</w:t>
      </w:r>
      <w:r w:rsidR="00D771B4">
        <w:rPr>
          <w:rFonts w:cstheme="minorHAnsi"/>
          <w:sz w:val="22"/>
          <w:szCs w:val="22"/>
        </w:rPr>
        <w:t xml:space="preserve">, </w:t>
      </w:r>
      <w:r w:rsidR="00F90E1B">
        <w:rPr>
          <w:rFonts w:cstheme="minorHAnsi"/>
          <w:sz w:val="22"/>
          <w:szCs w:val="22"/>
        </w:rPr>
        <w:t>niet ondertekend</w:t>
      </w:r>
      <w:r w:rsidR="00D771B4">
        <w:rPr>
          <w:rFonts w:cstheme="minorHAnsi"/>
          <w:sz w:val="22"/>
          <w:szCs w:val="22"/>
        </w:rPr>
        <w:t xml:space="preserve"> of niet alle partners van het consortium hebben het formulier ingevuld</w:t>
      </w:r>
      <w:r w:rsidRPr="00281E74">
        <w:rPr>
          <w:rFonts w:cstheme="minorHAnsi"/>
          <w:sz w:val="22"/>
          <w:szCs w:val="22"/>
        </w:rPr>
        <w:t xml:space="preserve">, </w:t>
      </w:r>
      <w:r>
        <w:rPr>
          <w:rFonts w:cstheme="minorHAnsi"/>
          <w:sz w:val="22"/>
          <w:szCs w:val="22"/>
        </w:rPr>
        <w:t>zal</w:t>
      </w:r>
      <w:r w:rsidRPr="00281E74">
        <w:rPr>
          <w:rFonts w:cstheme="minorHAnsi"/>
          <w:sz w:val="22"/>
          <w:szCs w:val="22"/>
        </w:rPr>
        <w:t xml:space="preserve"> POM Limburg u vragen deze te vervolledigen binnen de 5 werkdagen. Subsidieaanvragen die nog steeds onvolledig zijn na deze bijkomende termijn, zijn onontvankelijk en komen niet meer in aanmerking voor een subsidietoekenning voor de desbetreffende oproep. </w:t>
      </w:r>
    </w:p>
    <w:p w14:paraId="0A8E5541" w14:textId="70A9F10C" w:rsidR="00105068" w:rsidRDefault="00105068" w:rsidP="00105068">
      <w:pPr>
        <w:rPr>
          <w:rFonts w:cstheme="minorHAnsi"/>
          <w:sz w:val="22"/>
          <w:szCs w:val="22"/>
        </w:rPr>
      </w:pPr>
      <w:r w:rsidRPr="00902B16">
        <w:rPr>
          <w:rFonts w:cstheme="minorHAnsi"/>
          <w:b/>
          <w:bCs/>
          <w:sz w:val="22"/>
          <w:szCs w:val="22"/>
        </w:rPr>
        <w:t>Communicatie:</w:t>
      </w:r>
      <w:r>
        <w:rPr>
          <w:rFonts w:cstheme="minorHAnsi"/>
          <w:sz w:val="22"/>
          <w:szCs w:val="22"/>
        </w:rPr>
        <w:t xml:space="preserve"> De diensten van POM Limburg zullen via e-mail communiceren over de volledigheid en </w:t>
      </w:r>
      <w:r w:rsidRPr="008700E9">
        <w:rPr>
          <w:rFonts w:cstheme="minorHAnsi"/>
          <w:sz w:val="22"/>
          <w:szCs w:val="22"/>
        </w:rPr>
        <w:t>ontvankelijkheid van uw dossier. In het geval van het uitblijven van een beslissing binnen deze termijn, deelt POM Limburg u de redenen hiervan mee. Zowel u als POM Limburg verbinden zich ertoe te goeder trouw te communiceren tijdens de periode van de ontvankelijkheidscontrole van de aanvraag.</w:t>
      </w:r>
    </w:p>
    <w:p w14:paraId="7E898ABC" w14:textId="77777777" w:rsidR="00E25FE1" w:rsidRPr="001C0D10" w:rsidRDefault="00E25FE1" w:rsidP="00105068">
      <w:pPr>
        <w:rPr>
          <w:rFonts w:cstheme="minorHAnsi"/>
          <w:sz w:val="22"/>
          <w:szCs w:val="22"/>
        </w:rPr>
      </w:pPr>
    </w:p>
    <w:p w14:paraId="113CC57F" w14:textId="77777777" w:rsidR="00105068" w:rsidRDefault="00105068" w:rsidP="00535F6D">
      <w:pPr>
        <w:pStyle w:val="Heading2"/>
        <w:shd w:val="clear" w:color="auto" w:fill="DEEAF6" w:themeFill="accent5" w:themeFillTint="33"/>
      </w:pPr>
      <w:r>
        <w:t>Stap 3: inhoudelijke Beoordeling dossier</w:t>
      </w:r>
    </w:p>
    <w:p w14:paraId="6B477003" w14:textId="3ABF5681" w:rsidR="006118B0" w:rsidRDefault="00105068" w:rsidP="00105068">
      <w:pPr>
        <w:rPr>
          <w:rFonts w:cstheme="minorHAnsi"/>
          <w:sz w:val="22"/>
          <w:szCs w:val="22"/>
        </w:rPr>
      </w:pPr>
      <w:r w:rsidRPr="00C730FB">
        <w:rPr>
          <w:rFonts w:cstheme="minorHAnsi"/>
          <w:sz w:val="22"/>
          <w:szCs w:val="22"/>
        </w:rPr>
        <w:t xml:space="preserve">De ingediende subsidieaanvragen worden door een jury op relevante criteria beoordeeld en in een voorrangsvolgorde geplaatst. </w:t>
      </w:r>
    </w:p>
    <w:p w14:paraId="5EA4D520" w14:textId="16ED3651" w:rsidR="006118B0" w:rsidRDefault="006118B0" w:rsidP="00105068">
      <w:pPr>
        <w:rPr>
          <w:rFonts w:cstheme="minorHAnsi"/>
          <w:b/>
          <w:bCs/>
          <w:sz w:val="22"/>
          <w:szCs w:val="22"/>
        </w:rPr>
      </w:pPr>
      <w:r w:rsidRPr="006118B0">
        <w:rPr>
          <w:rFonts w:cstheme="minorHAnsi"/>
          <w:b/>
          <w:bCs/>
          <w:sz w:val="22"/>
          <w:szCs w:val="22"/>
        </w:rPr>
        <w:t>Samenstelling jury</w:t>
      </w:r>
    </w:p>
    <w:p w14:paraId="254972F5" w14:textId="573E1F1C" w:rsidR="006118B0" w:rsidRDefault="006118B0" w:rsidP="00105068">
      <w:pPr>
        <w:rPr>
          <w:rFonts w:cstheme="minorHAnsi"/>
          <w:sz w:val="22"/>
          <w:szCs w:val="22"/>
        </w:rPr>
      </w:pPr>
      <w:r w:rsidRPr="006118B0">
        <w:rPr>
          <w:rFonts w:cstheme="minorHAnsi"/>
          <w:sz w:val="22"/>
          <w:szCs w:val="22"/>
        </w:rPr>
        <w:t xml:space="preserve">De jury voor deze oproep zal bestaan uit: </w:t>
      </w:r>
    </w:p>
    <w:p w14:paraId="053C5C47" w14:textId="3A0CC319" w:rsidR="006118B0" w:rsidRDefault="006118B0" w:rsidP="006118B0">
      <w:pPr>
        <w:pStyle w:val="ListParagraph"/>
        <w:numPr>
          <w:ilvl w:val="0"/>
          <w:numId w:val="24"/>
        </w:numPr>
        <w:rPr>
          <w:rFonts w:cstheme="minorHAnsi"/>
          <w:sz w:val="22"/>
          <w:szCs w:val="22"/>
        </w:rPr>
      </w:pPr>
      <w:r>
        <w:rPr>
          <w:rFonts w:cstheme="minorHAnsi"/>
          <w:sz w:val="22"/>
          <w:szCs w:val="22"/>
        </w:rPr>
        <w:t>Projectmedewerker POM Limburg</w:t>
      </w:r>
    </w:p>
    <w:p w14:paraId="16A5656F" w14:textId="55CAD21A" w:rsidR="006118B0" w:rsidRDefault="000E76F9" w:rsidP="006118B0">
      <w:pPr>
        <w:pStyle w:val="ListParagraph"/>
        <w:numPr>
          <w:ilvl w:val="0"/>
          <w:numId w:val="24"/>
        </w:numPr>
        <w:rPr>
          <w:rFonts w:cstheme="minorHAnsi"/>
          <w:sz w:val="22"/>
          <w:szCs w:val="22"/>
        </w:rPr>
      </w:pPr>
      <w:r>
        <w:rPr>
          <w:rFonts w:cstheme="minorHAnsi"/>
          <w:sz w:val="22"/>
          <w:szCs w:val="22"/>
        </w:rPr>
        <w:t>Professor</w:t>
      </w:r>
      <w:r w:rsidR="006118B0">
        <w:rPr>
          <w:rFonts w:cstheme="minorHAnsi"/>
          <w:sz w:val="22"/>
          <w:szCs w:val="22"/>
        </w:rPr>
        <w:t xml:space="preserve"> van UHasselt</w:t>
      </w:r>
    </w:p>
    <w:p w14:paraId="715539EC" w14:textId="3E8C1245" w:rsidR="00551F76" w:rsidRDefault="00551F76" w:rsidP="006118B0">
      <w:pPr>
        <w:pStyle w:val="ListParagraph"/>
        <w:numPr>
          <w:ilvl w:val="0"/>
          <w:numId w:val="24"/>
        </w:numPr>
        <w:rPr>
          <w:rFonts w:cstheme="minorHAnsi"/>
          <w:sz w:val="22"/>
          <w:szCs w:val="22"/>
        </w:rPr>
      </w:pPr>
      <w:proofErr w:type="spellStart"/>
      <w:r>
        <w:rPr>
          <w:rFonts w:cstheme="minorHAnsi"/>
          <w:sz w:val="22"/>
          <w:szCs w:val="22"/>
        </w:rPr>
        <w:t>Labmanager</w:t>
      </w:r>
      <w:proofErr w:type="spellEnd"/>
      <w:r>
        <w:rPr>
          <w:rFonts w:cstheme="minorHAnsi"/>
          <w:sz w:val="22"/>
          <w:szCs w:val="22"/>
        </w:rPr>
        <w:t xml:space="preserve"> THINK</w:t>
      </w:r>
      <w:r w:rsidR="00577FDB">
        <w:rPr>
          <w:rFonts w:cstheme="minorHAnsi"/>
          <w:sz w:val="22"/>
          <w:szCs w:val="22"/>
        </w:rPr>
        <w:t>³</w:t>
      </w:r>
    </w:p>
    <w:p w14:paraId="194BF02F" w14:textId="36A3C6C7" w:rsidR="006118B0" w:rsidRDefault="000E76F9" w:rsidP="006118B0">
      <w:pPr>
        <w:pStyle w:val="ListParagraph"/>
        <w:numPr>
          <w:ilvl w:val="0"/>
          <w:numId w:val="24"/>
        </w:numPr>
        <w:rPr>
          <w:rFonts w:cstheme="minorHAnsi"/>
          <w:sz w:val="22"/>
          <w:szCs w:val="22"/>
        </w:rPr>
      </w:pPr>
      <w:r>
        <w:rPr>
          <w:rFonts w:cstheme="minorHAnsi"/>
          <w:sz w:val="22"/>
          <w:szCs w:val="22"/>
        </w:rPr>
        <w:t>Patiëntvertegenwoordiger</w:t>
      </w:r>
    </w:p>
    <w:p w14:paraId="12D32605" w14:textId="032196CA" w:rsidR="006118B0" w:rsidRPr="005B545E" w:rsidRDefault="006118B0" w:rsidP="005B545E">
      <w:pPr>
        <w:rPr>
          <w:rFonts w:cstheme="minorHAnsi"/>
          <w:b/>
          <w:bCs/>
          <w:sz w:val="22"/>
          <w:szCs w:val="22"/>
        </w:rPr>
      </w:pPr>
      <w:r w:rsidRPr="005B545E">
        <w:rPr>
          <w:rFonts w:cstheme="minorHAnsi"/>
          <w:b/>
          <w:bCs/>
          <w:sz w:val="22"/>
          <w:szCs w:val="22"/>
        </w:rPr>
        <w:t>Beoordeling</w:t>
      </w:r>
    </w:p>
    <w:p w14:paraId="635A9DE0" w14:textId="2BA1F129" w:rsidR="005C5346" w:rsidRDefault="005C7F4D" w:rsidP="005C5346">
      <w:pPr>
        <w:rPr>
          <w:rFonts w:cstheme="minorHAnsi"/>
          <w:sz w:val="22"/>
          <w:szCs w:val="22"/>
        </w:rPr>
      </w:pPr>
      <w:r>
        <w:rPr>
          <w:rFonts w:cstheme="minorHAnsi"/>
          <w:sz w:val="22"/>
          <w:szCs w:val="22"/>
        </w:rPr>
        <w:t xml:space="preserve">De </w:t>
      </w:r>
      <w:r w:rsidR="00531E30">
        <w:rPr>
          <w:rFonts w:cstheme="minorHAnsi"/>
          <w:sz w:val="22"/>
          <w:szCs w:val="22"/>
        </w:rPr>
        <w:t>beoordeling</w:t>
      </w:r>
      <w:r>
        <w:rPr>
          <w:rFonts w:cstheme="minorHAnsi"/>
          <w:sz w:val="22"/>
          <w:szCs w:val="22"/>
        </w:rPr>
        <w:t xml:space="preserve"> zal gebeuren aan de hand van </w:t>
      </w:r>
      <w:r w:rsidR="00531E30">
        <w:rPr>
          <w:rFonts w:cstheme="minorHAnsi"/>
          <w:sz w:val="22"/>
          <w:szCs w:val="22"/>
        </w:rPr>
        <w:t>een impacttool</w:t>
      </w:r>
      <w:r w:rsidR="006924D8">
        <w:rPr>
          <w:rFonts w:cstheme="minorHAnsi"/>
          <w:sz w:val="22"/>
          <w:szCs w:val="22"/>
        </w:rPr>
        <w:t xml:space="preserve">, waarbij de volgende criteria worden </w:t>
      </w:r>
      <w:r w:rsidR="00FA3ECB">
        <w:rPr>
          <w:rFonts w:cstheme="minorHAnsi"/>
          <w:sz w:val="22"/>
          <w:szCs w:val="22"/>
        </w:rPr>
        <w:t>beoordeeld</w:t>
      </w:r>
      <w:r w:rsidR="006924D8">
        <w:rPr>
          <w:rFonts w:cstheme="minorHAnsi"/>
          <w:sz w:val="22"/>
          <w:szCs w:val="22"/>
        </w:rPr>
        <w:t xml:space="preserve">: </w:t>
      </w:r>
    </w:p>
    <w:p w14:paraId="2FFF7526" w14:textId="3913AB41" w:rsidR="00E25FE1" w:rsidRPr="005C5346" w:rsidRDefault="00905C3E" w:rsidP="005C5346">
      <w:pPr>
        <w:pStyle w:val="ListParagraph"/>
        <w:numPr>
          <w:ilvl w:val="0"/>
          <w:numId w:val="35"/>
        </w:numPr>
        <w:rPr>
          <w:rFonts w:cstheme="minorHAnsi"/>
          <w:sz w:val="22"/>
          <w:szCs w:val="22"/>
        </w:rPr>
      </w:pPr>
      <w:r>
        <w:rPr>
          <w:rFonts w:cstheme="minorHAnsi"/>
          <w:sz w:val="22"/>
          <w:szCs w:val="22"/>
        </w:rPr>
        <w:t>m</w:t>
      </w:r>
      <w:r w:rsidR="00AF32D2" w:rsidRPr="005C5346">
        <w:rPr>
          <w:rFonts w:cstheme="minorHAnsi"/>
          <w:sz w:val="22"/>
          <w:szCs w:val="22"/>
        </w:rPr>
        <w:t xml:space="preserve">aatschappelijke </w:t>
      </w:r>
      <w:r w:rsidR="005C5346" w:rsidRPr="005C5346">
        <w:rPr>
          <w:rFonts w:cstheme="minorHAnsi"/>
          <w:sz w:val="22"/>
          <w:szCs w:val="22"/>
        </w:rPr>
        <w:t>relevantie</w:t>
      </w:r>
      <w:r w:rsidR="00AF32D2" w:rsidRPr="005C5346">
        <w:rPr>
          <w:rFonts w:cstheme="minorHAnsi"/>
          <w:sz w:val="22"/>
          <w:szCs w:val="22"/>
        </w:rPr>
        <w:t xml:space="preserve"> van het probleem en de gevolgen op kwaliteit en veiligheid van zorg</w:t>
      </w:r>
      <w:r>
        <w:rPr>
          <w:rFonts w:cstheme="minorHAnsi"/>
          <w:sz w:val="22"/>
          <w:szCs w:val="22"/>
        </w:rPr>
        <w:t>;</w:t>
      </w:r>
    </w:p>
    <w:p w14:paraId="20137AF8" w14:textId="3E9BE859" w:rsidR="00E25FE1" w:rsidRDefault="00905C3E" w:rsidP="005C7F4D">
      <w:pPr>
        <w:pStyle w:val="ListParagraph"/>
        <w:numPr>
          <w:ilvl w:val="0"/>
          <w:numId w:val="27"/>
        </w:numPr>
        <w:rPr>
          <w:rFonts w:cstheme="minorHAnsi"/>
          <w:sz w:val="22"/>
          <w:szCs w:val="22"/>
        </w:rPr>
      </w:pPr>
      <w:r>
        <w:rPr>
          <w:rFonts w:cstheme="minorHAnsi"/>
          <w:sz w:val="22"/>
          <w:szCs w:val="22"/>
        </w:rPr>
        <w:t>r</w:t>
      </w:r>
      <w:r w:rsidR="00AF32D2" w:rsidRPr="00E25FE1">
        <w:rPr>
          <w:rFonts w:cstheme="minorHAnsi"/>
          <w:sz w:val="22"/>
          <w:szCs w:val="22"/>
        </w:rPr>
        <w:t>elevante samenstelling van het projectteam</w:t>
      </w:r>
      <w:r>
        <w:rPr>
          <w:rFonts w:cstheme="minorHAnsi"/>
          <w:sz w:val="22"/>
          <w:szCs w:val="22"/>
        </w:rPr>
        <w:t>;</w:t>
      </w:r>
    </w:p>
    <w:p w14:paraId="2DD61F47" w14:textId="1C3A6089" w:rsidR="00AF32D2" w:rsidRPr="00E25FE1" w:rsidRDefault="00905C3E" w:rsidP="005C7F4D">
      <w:pPr>
        <w:pStyle w:val="ListParagraph"/>
        <w:numPr>
          <w:ilvl w:val="0"/>
          <w:numId w:val="27"/>
        </w:numPr>
        <w:rPr>
          <w:rFonts w:cstheme="minorHAnsi"/>
          <w:sz w:val="22"/>
          <w:szCs w:val="22"/>
        </w:rPr>
      </w:pPr>
      <w:r>
        <w:rPr>
          <w:rFonts w:cstheme="minorHAnsi"/>
          <w:sz w:val="22"/>
          <w:szCs w:val="22"/>
        </w:rPr>
        <w:t>m</w:t>
      </w:r>
      <w:r w:rsidR="00AF32D2" w:rsidRPr="00E25FE1">
        <w:rPr>
          <w:rFonts w:cstheme="minorHAnsi"/>
          <w:sz w:val="22"/>
          <w:szCs w:val="22"/>
        </w:rPr>
        <w:t>otivatie van organisatie of consortium</w:t>
      </w:r>
      <w:r>
        <w:rPr>
          <w:rFonts w:cstheme="minorHAnsi"/>
          <w:sz w:val="22"/>
          <w:szCs w:val="22"/>
        </w:rPr>
        <w:t>.</w:t>
      </w:r>
    </w:p>
    <w:p w14:paraId="61C0A711" w14:textId="2495516D" w:rsidR="003D2D1F" w:rsidRDefault="00954F2B" w:rsidP="005C7F4D">
      <w:pPr>
        <w:rPr>
          <w:rFonts w:cstheme="minorHAnsi"/>
          <w:sz w:val="22"/>
          <w:szCs w:val="22"/>
        </w:rPr>
      </w:pPr>
      <w:r>
        <w:rPr>
          <w:rFonts w:cstheme="minorHAnsi"/>
          <w:sz w:val="22"/>
          <w:szCs w:val="22"/>
        </w:rPr>
        <w:t xml:space="preserve">Ingediende projecten </w:t>
      </w:r>
      <w:r w:rsidR="00364258">
        <w:rPr>
          <w:rFonts w:cstheme="minorHAnsi"/>
          <w:sz w:val="22"/>
          <w:szCs w:val="22"/>
        </w:rPr>
        <w:t xml:space="preserve">dienen minstens 50% op bovengenoemde criteria te behalen om </w:t>
      </w:r>
      <w:r w:rsidR="00904942">
        <w:rPr>
          <w:rFonts w:cstheme="minorHAnsi"/>
          <w:sz w:val="22"/>
          <w:szCs w:val="22"/>
        </w:rPr>
        <w:t>in aanmerking te komen voor een subsidie.</w:t>
      </w:r>
    </w:p>
    <w:p w14:paraId="4E593FBB" w14:textId="5A3C1144" w:rsidR="0079464B" w:rsidRDefault="00B960E8" w:rsidP="005C7F4D">
      <w:pPr>
        <w:rPr>
          <w:rFonts w:cstheme="minorHAnsi"/>
          <w:sz w:val="22"/>
          <w:szCs w:val="22"/>
        </w:rPr>
      </w:pPr>
      <w:r>
        <w:rPr>
          <w:rFonts w:cstheme="minorHAnsi"/>
          <w:sz w:val="22"/>
          <w:szCs w:val="22"/>
        </w:rPr>
        <w:lastRenderedPageBreak/>
        <w:t>Indien er meer ontvankelijke subsidieaanvragen</w:t>
      </w:r>
      <w:r w:rsidR="00B402F2">
        <w:rPr>
          <w:rFonts w:cstheme="minorHAnsi"/>
          <w:sz w:val="22"/>
          <w:szCs w:val="22"/>
        </w:rPr>
        <w:t xml:space="preserve"> </w:t>
      </w:r>
      <w:r>
        <w:rPr>
          <w:rFonts w:cstheme="minorHAnsi"/>
          <w:sz w:val="22"/>
          <w:szCs w:val="22"/>
        </w:rPr>
        <w:t xml:space="preserve">werden ingediend als het beschikbare budget </w:t>
      </w:r>
      <w:r w:rsidR="00E0461A">
        <w:rPr>
          <w:rFonts w:cstheme="minorHAnsi"/>
          <w:sz w:val="22"/>
          <w:szCs w:val="22"/>
        </w:rPr>
        <w:t xml:space="preserve">worden de aanvragen toegekend conform de voorrangsvolgorde. </w:t>
      </w:r>
    </w:p>
    <w:p w14:paraId="3219F0F2" w14:textId="77777777" w:rsidR="00551F76" w:rsidRPr="005C7F4D" w:rsidRDefault="00551F76" w:rsidP="005C7F4D">
      <w:pPr>
        <w:rPr>
          <w:rFonts w:cstheme="minorHAnsi"/>
          <w:sz w:val="22"/>
          <w:szCs w:val="22"/>
        </w:rPr>
      </w:pPr>
    </w:p>
    <w:p w14:paraId="21251820" w14:textId="77777777" w:rsidR="00105068" w:rsidRDefault="00105068" w:rsidP="00535F6D">
      <w:pPr>
        <w:pStyle w:val="Heading2"/>
        <w:shd w:val="clear" w:color="auto" w:fill="DEEAF6" w:themeFill="accent5" w:themeFillTint="33"/>
      </w:pPr>
      <w:r>
        <w:t>Stap 4: toekenning subsidie</w:t>
      </w:r>
    </w:p>
    <w:p w14:paraId="4B2D5F0D" w14:textId="5A626EF3" w:rsidR="005C5346" w:rsidRPr="00300A25" w:rsidRDefault="005C5346" w:rsidP="005C5346">
      <w:pPr>
        <w:rPr>
          <w:rFonts w:cstheme="minorHAnsi"/>
          <w:sz w:val="22"/>
          <w:szCs w:val="22"/>
        </w:rPr>
      </w:pPr>
      <w:r w:rsidRPr="00133B7F">
        <w:rPr>
          <w:rFonts w:cstheme="minorHAnsi"/>
          <w:sz w:val="22"/>
          <w:szCs w:val="22"/>
        </w:rPr>
        <w:t xml:space="preserve">Het </w:t>
      </w:r>
      <w:r w:rsidR="00731175">
        <w:rPr>
          <w:rFonts w:cstheme="minorHAnsi"/>
          <w:sz w:val="22"/>
          <w:szCs w:val="22"/>
        </w:rPr>
        <w:t>gemotiveerd</w:t>
      </w:r>
      <w:r w:rsidRPr="00133B7F">
        <w:rPr>
          <w:rFonts w:cstheme="minorHAnsi"/>
          <w:sz w:val="22"/>
          <w:szCs w:val="22"/>
        </w:rPr>
        <w:t xml:space="preserve"> advies van de jury wordt overgedragen aan het Directie</w:t>
      </w:r>
      <w:r>
        <w:rPr>
          <w:rFonts w:cstheme="minorHAnsi"/>
          <w:sz w:val="22"/>
          <w:szCs w:val="22"/>
        </w:rPr>
        <w:t>c</w:t>
      </w:r>
      <w:r w:rsidRPr="00133B7F">
        <w:rPr>
          <w:rFonts w:cstheme="minorHAnsi"/>
          <w:sz w:val="22"/>
          <w:szCs w:val="22"/>
        </w:rPr>
        <w:t xml:space="preserve">omité van POM Limburg. </w:t>
      </w:r>
      <w:r w:rsidR="00551F76">
        <w:rPr>
          <w:rFonts w:cstheme="minorHAnsi"/>
          <w:sz w:val="22"/>
          <w:szCs w:val="22"/>
        </w:rPr>
        <w:t xml:space="preserve">In </w:t>
      </w:r>
      <w:r w:rsidR="00D771B4">
        <w:rPr>
          <w:rFonts w:cstheme="minorHAnsi"/>
          <w:sz w:val="22"/>
          <w:szCs w:val="22"/>
        </w:rPr>
        <w:t>f</w:t>
      </w:r>
      <w:r w:rsidR="00551F76">
        <w:rPr>
          <w:rFonts w:cstheme="minorHAnsi"/>
          <w:sz w:val="22"/>
          <w:szCs w:val="22"/>
        </w:rPr>
        <w:t>ebruari 2024 neemt dit</w:t>
      </w:r>
      <w:r w:rsidRPr="00133B7F">
        <w:rPr>
          <w:rFonts w:cstheme="minorHAnsi"/>
          <w:sz w:val="22"/>
          <w:szCs w:val="22"/>
        </w:rPr>
        <w:t xml:space="preserve"> Directie</w:t>
      </w:r>
      <w:r>
        <w:rPr>
          <w:rFonts w:cstheme="minorHAnsi"/>
          <w:sz w:val="22"/>
          <w:szCs w:val="22"/>
        </w:rPr>
        <w:t>c</w:t>
      </w:r>
      <w:r w:rsidRPr="00133B7F">
        <w:rPr>
          <w:rFonts w:cstheme="minorHAnsi"/>
          <w:sz w:val="22"/>
          <w:szCs w:val="22"/>
        </w:rPr>
        <w:t>omité</w:t>
      </w:r>
      <w:r w:rsidR="00060BEE">
        <w:rPr>
          <w:rFonts w:cstheme="minorHAnsi"/>
          <w:sz w:val="22"/>
          <w:szCs w:val="22"/>
        </w:rPr>
        <w:t xml:space="preserve"> </w:t>
      </w:r>
      <w:r w:rsidRPr="00133B7F">
        <w:rPr>
          <w:rFonts w:cstheme="minorHAnsi"/>
          <w:sz w:val="22"/>
          <w:szCs w:val="22"/>
        </w:rPr>
        <w:t xml:space="preserve">de officiële beslissing inzake toekenning of afwijzing van </w:t>
      </w:r>
      <w:r>
        <w:rPr>
          <w:rFonts w:cstheme="minorHAnsi"/>
          <w:sz w:val="22"/>
          <w:szCs w:val="22"/>
        </w:rPr>
        <w:t>de subsidieaanvraag</w:t>
      </w:r>
      <w:r w:rsidR="00551F76">
        <w:rPr>
          <w:rFonts w:cstheme="minorHAnsi"/>
          <w:sz w:val="22"/>
          <w:szCs w:val="22"/>
        </w:rPr>
        <w:t>.</w:t>
      </w:r>
    </w:p>
    <w:p w14:paraId="36A21560" w14:textId="77777777" w:rsidR="0017208F" w:rsidRDefault="00105068" w:rsidP="00105068">
      <w:pPr>
        <w:rPr>
          <w:rFonts w:cstheme="minorHAnsi"/>
          <w:sz w:val="22"/>
          <w:szCs w:val="22"/>
        </w:rPr>
      </w:pPr>
      <w:r w:rsidRPr="00852623">
        <w:rPr>
          <w:rFonts w:cstheme="minorHAnsi"/>
          <w:b/>
          <w:bCs/>
          <w:sz w:val="22"/>
          <w:szCs w:val="22"/>
        </w:rPr>
        <w:t>Communicatie:</w:t>
      </w:r>
      <w:r>
        <w:rPr>
          <w:rFonts w:cstheme="minorHAnsi"/>
          <w:sz w:val="22"/>
          <w:szCs w:val="22"/>
        </w:rPr>
        <w:t xml:space="preserve"> </w:t>
      </w:r>
      <w:r w:rsidR="0017208F">
        <w:rPr>
          <w:rFonts w:cstheme="minorHAnsi"/>
          <w:sz w:val="22"/>
          <w:szCs w:val="22"/>
        </w:rPr>
        <w:t>de diensten van POM Limburg zullen binnen de 10 werkdagen na de beslissing van het Directiecomité via e-mail communiceren over het al dan niet verkrijgen van een subsidie</w:t>
      </w:r>
      <w:r>
        <w:rPr>
          <w:rFonts w:cstheme="minorHAnsi"/>
          <w:sz w:val="22"/>
          <w:szCs w:val="22"/>
        </w:rPr>
        <w:t>.</w:t>
      </w:r>
    </w:p>
    <w:p w14:paraId="7FD0AF47" w14:textId="77777777" w:rsidR="005B545E" w:rsidRDefault="005B545E" w:rsidP="00105068">
      <w:pPr>
        <w:rPr>
          <w:rFonts w:cstheme="minorHAnsi"/>
          <w:sz w:val="22"/>
          <w:szCs w:val="22"/>
        </w:rPr>
      </w:pPr>
    </w:p>
    <w:p w14:paraId="4AECC42D" w14:textId="5C1D9358" w:rsidR="0017208F" w:rsidRPr="00DE4033" w:rsidRDefault="009772FE" w:rsidP="0017208F">
      <w:pPr>
        <w:pStyle w:val="Heading1"/>
        <w:shd w:val="clear" w:color="auto" w:fill="04AC90"/>
        <w:rPr>
          <w:b/>
        </w:rPr>
      </w:pPr>
      <w:r>
        <w:rPr>
          <w:b/>
        </w:rPr>
        <w:t>6</w:t>
      </w:r>
      <w:r w:rsidR="0017208F" w:rsidRPr="00DE4033">
        <w:rPr>
          <w:b/>
        </w:rPr>
        <w:tab/>
        <w:t>uitvoering project</w:t>
      </w:r>
    </w:p>
    <w:p w14:paraId="782EBDDF" w14:textId="72F5DB1A" w:rsidR="0017208F" w:rsidRPr="00A878A8" w:rsidRDefault="0017208F" w:rsidP="0017208F">
      <w:pPr>
        <w:rPr>
          <w:rFonts w:cstheme="minorHAnsi"/>
          <w:sz w:val="22"/>
          <w:szCs w:val="22"/>
        </w:rPr>
      </w:pPr>
      <w:r w:rsidRPr="00A878A8">
        <w:rPr>
          <w:rFonts w:cstheme="minorHAnsi"/>
          <w:b/>
          <w:bCs/>
          <w:sz w:val="22"/>
          <w:szCs w:val="22"/>
        </w:rPr>
        <w:t>Verplichtingen na de toekenning?</w:t>
      </w:r>
      <w:r w:rsidRPr="00A878A8">
        <w:rPr>
          <w:rFonts w:cstheme="minorHAnsi"/>
          <w:sz w:val="22"/>
          <w:szCs w:val="22"/>
        </w:rPr>
        <w:t xml:space="preserve"> De zorgorganisatie of het </w:t>
      </w:r>
      <w:r w:rsidR="001F7C68">
        <w:rPr>
          <w:rFonts w:cstheme="minorHAnsi"/>
          <w:sz w:val="22"/>
          <w:szCs w:val="22"/>
        </w:rPr>
        <w:t>-</w:t>
      </w:r>
      <w:r w:rsidRPr="00A878A8">
        <w:rPr>
          <w:rFonts w:cstheme="minorHAnsi"/>
          <w:sz w:val="22"/>
          <w:szCs w:val="22"/>
        </w:rPr>
        <w:t>bedrijf dient na de eerste fase van het project</w:t>
      </w:r>
      <w:r w:rsidR="00586AB9">
        <w:rPr>
          <w:rFonts w:cstheme="minorHAnsi"/>
          <w:sz w:val="22"/>
          <w:szCs w:val="22"/>
        </w:rPr>
        <w:t xml:space="preserve"> (jaar 1)</w:t>
      </w:r>
      <w:r w:rsidRPr="00A878A8">
        <w:rPr>
          <w:rFonts w:cstheme="minorHAnsi"/>
          <w:sz w:val="22"/>
          <w:szCs w:val="22"/>
        </w:rPr>
        <w:t xml:space="preserve"> een </w:t>
      </w:r>
      <w:r w:rsidR="00586AB9">
        <w:rPr>
          <w:rFonts w:cstheme="minorHAnsi"/>
          <w:sz w:val="22"/>
          <w:szCs w:val="22"/>
        </w:rPr>
        <w:t>rapport</w:t>
      </w:r>
      <w:r w:rsidRPr="00A878A8">
        <w:rPr>
          <w:rFonts w:cstheme="minorHAnsi"/>
          <w:sz w:val="22"/>
          <w:szCs w:val="22"/>
        </w:rPr>
        <w:t xml:space="preserve"> in</w:t>
      </w:r>
      <w:r w:rsidR="00586AB9">
        <w:rPr>
          <w:rFonts w:cstheme="minorHAnsi"/>
          <w:sz w:val="22"/>
          <w:szCs w:val="22"/>
        </w:rPr>
        <w:t xml:space="preserve"> (zie 7.2 bewijsstukken)</w:t>
      </w:r>
      <w:r w:rsidRPr="00A878A8">
        <w:rPr>
          <w:rFonts w:cstheme="minorHAnsi"/>
          <w:sz w:val="22"/>
          <w:szCs w:val="22"/>
        </w:rPr>
        <w:t xml:space="preserve">. </w:t>
      </w:r>
    </w:p>
    <w:p w14:paraId="343717D0" w14:textId="77777777" w:rsidR="0017208F" w:rsidRPr="00A878A8" w:rsidRDefault="0017208F" w:rsidP="0017208F">
      <w:pPr>
        <w:rPr>
          <w:rFonts w:cstheme="minorHAnsi"/>
          <w:sz w:val="22"/>
          <w:szCs w:val="22"/>
        </w:rPr>
      </w:pPr>
      <w:r w:rsidRPr="00A878A8">
        <w:rPr>
          <w:rFonts w:cstheme="minorHAnsi"/>
          <w:b/>
          <w:bCs/>
          <w:sz w:val="22"/>
          <w:szCs w:val="22"/>
        </w:rPr>
        <w:t>Ondersteuning en obstakels?</w:t>
      </w:r>
      <w:r w:rsidRPr="00A878A8">
        <w:rPr>
          <w:rFonts w:cstheme="minorHAnsi"/>
          <w:sz w:val="22"/>
          <w:szCs w:val="22"/>
        </w:rPr>
        <w:t xml:space="preserve"> U dient POM Limburg onmiddellijk te informeren </w:t>
      </w:r>
      <w:r>
        <w:rPr>
          <w:rFonts w:cstheme="minorHAnsi"/>
          <w:sz w:val="22"/>
          <w:szCs w:val="22"/>
        </w:rPr>
        <w:t>bij eventuele projectwijzigingen of bijvoorbeeld situaties inzake overmacht</w:t>
      </w:r>
      <w:r w:rsidRPr="00A878A8">
        <w:rPr>
          <w:rFonts w:cstheme="minorHAnsi"/>
          <w:sz w:val="22"/>
          <w:szCs w:val="22"/>
        </w:rPr>
        <w:t xml:space="preserve">. Op verzoek van POM Limburg geeft u inzicht in de projectstatus. </w:t>
      </w:r>
    </w:p>
    <w:p w14:paraId="40994D85" w14:textId="5A6CCA5A" w:rsidR="0017208F" w:rsidRDefault="0017208F" w:rsidP="0017208F">
      <w:pPr>
        <w:rPr>
          <w:rFonts w:cstheme="minorHAnsi"/>
          <w:sz w:val="22"/>
          <w:szCs w:val="22"/>
        </w:rPr>
      </w:pPr>
      <w:r w:rsidRPr="00A878A8">
        <w:rPr>
          <w:rFonts w:cstheme="minorHAnsi"/>
          <w:b/>
          <w:bCs/>
          <w:sz w:val="22"/>
          <w:szCs w:val="22"/>
        </w:rPr>
        <w:t>Verlenging realisatietermijn?</w:t>
      </w:r>
      <w:r w:rsidRPr="00A878A8">
        <w:rPr>
          <w:rFonts w:cstheme="minorHAnsi"/>
          <w:sz w:val="22"/>
          <w:szCs w:val="22"/>
        </w:rPr>
        <w:t xml:space="preserve"> In onderling overleg met POM Limburg kan een verlenging toegekend worden van de realisatietermijn van het innovatieproject. </w:t>
      </w:r>
    </w:p>
    <w:p w14:paraId="1A9BBEAE" w14:textId="63EEE6D6" w:rsidR="0017208F" w:rsidRDefault="0017208F" w:rsidP="0017208F">
      <w:pPr>
        <w:rPr>
          <w:rFonts w:cstheme="minorHAnsi"/>
          <w:sz w:val="22"/>
          <w:szCs w:val="22"/>
        </w:rPr>
      </w:pPr>
    </w:p>
    <w:p w14:paraId="48435C4B" w14:textId="77777777" w:rsidR="00060BEE" w:rsidRDefault="00060BEE" w:rsidP="0017208F">
      <w:pPr>
        <w:rPr>
          <w:rFonts w:cstheme="minorHAnsi"/>
          <w:sz w:val="22"/>
          <w:szCs w:val="22"/>
        </w:rPr>
      </w:pPr>
    </w:p>
    <w:p w14:paraId="162DF1AC" w14:textId="52AC8C44" w:rsidR="00105068" w:rsidRPr="00D51BC3" w:rsidRDefault="009772FE" w:rsidP="00D51BC3">
      <w:pPr>
        <w:pStyle w:val="Heading1"/>
        <w:shd w:val="clear" w:color="auto" w:fill="04AC90"/>
        <w:rPr>
          <w:b/>
          <w:bCs/>
        </w:rPr>
      </w:pPr>
      <w:r>
        <w:rPr>
          <w:b/>
          <w:bCs/>
        </w:rPr>
        <w:t>7</w:t>
      </w:r>
      <w:r w:rsidR="00105068" w:rsidRPr="00D51BC3">
        <w:rPr>
          <w:b/>
          <w:bCs/>
        </w:rPr>
        <w:tab/>
        <w:t>uitbetalingen,</w:t>
      </w:r>
      <w:r w:rsidR="003A104A">
        <w:rPr>
          <w:b/>
          <w:bCs/>
        </w:rPr>
        <w:t xml:space="preserve"> bewijsstukken,</w:t>
      </w:r>
      <w:r w:rsidR="00105068" w:rsidRPr="00D51BC3">
        <w:rPr>
          <w:b/>
          <w:bCs/>
        </w:rPr>
        <w:t xml:space="preserve"> terugvorderingen en sancties</w:t>
      </w:r>
    </w:p>
    <w:p w14:paraId="7B9D1904" w14:textId="66C99244" w:rsidR="00105068" w:rsidRDefault="009772FE" w:rsidP="0019196F">
      <w:pPr>
        <w:pStyle w:val="Heading2"/>
        <w:shd w:val="clear" w:color="auto" w:fill="DEEAF6" w:themeFill="accent5" w:themeFillTint="33"/>
      </w:pPr>
      <w:r>
        <w:t>7</w:t>
      </w:r>
      <w:r w:rsidR="00105068">
        <w:t>.1</w:t>
      </w:r>
      <w:r w:rsidR="00105068">
        <w:tab/>
        <w:t>uitbetalingen</w:t>
      </w:r>
    </w:p>
    <w:p w14:paraId="22AAAD6D" w14:textId="77777777" w:rsidR="00060BEE" w:rsidRDefault="00060BEE" w:rsidP="002F45A0">
      <w:pPr>
        <w:rPr>
          <w:rFonts w:cstheme="minorHAnsi"/>
          <w:b/>
          <w:bCs/>
          <w:sz w:val="22"/>
          <w:szCs w:val="22"/>
        </w:rPr>
      </w:pPr>
    </w:p>
    <w:p w14:paraId="56CBE925" w14:textId="5B388748" w:rsidR="008F7EEC" w:rsidRDefault="00326A6F" w:rsidP="002F45A0">
      <w:pPr>
        <w:rPr>
          <w:rFonts w:cstheme="minorHAnsi"/>
          <w:sz w:val="22"/>
          <w:szCs w:val="22"/>
        </w:rPr>
      </w:pPr>
      <w:r w:rsidRPr="002F45A0">
        <w:rPr>
          <w:rFonts w:cstheme="minorHAnsi"/>
          <w:b/>
          <w:bCs/>
          <w:sz w:val="22"/>
          <w:szCs w:val="22"/>
        </w:rPr>
        <w:t>Uitbetaling</w:t>
      </w:r>
      <w:r w:rsidR="00105068" w:rsidRPr="002F45A0">
        <w:rPr>
          <w:rFonts w:cstheme="minorHAnsi"/>
          <w:b/>
          <w:bCs/>
          <w:sz w:val="22"/>
          <w:szCs w:val="22"/>
        </w:rPr>
        <w:t>?</w:t>
      </w:r>
      <w:r w:rsidR="00105068" w:rsidRPr="002F45A0">
        <w:rPr>
          <w:rFonts w:cstheme="minorHAnsi"/>
          <w:sz w:val="22"/>
          <w:szCs w:val="22"/>
        </w:rPr>
        <w:t xml:space="preserve"> </w:t>
      </w:r>
    </w:p>
    <w:p w14:paraId="65A83191" w14:textId="77777777" w:rsidR="008F7EEC" w:rsidRDefault="0059171E" w:rsidP="008F7EEC">
      <w:pPr>
        <w:pStyle w:val="ListParagraph"/>
        <w:numPr>
          <w:ilvl w:val="0"/>
          <w:numId w:val="39"/>
        </w:numPr>
        <w:rPr>
          <w:rFonts w:cstheme="minorHAnsi"/>
          <w:sz w:val="22"/>
          <w:szCs w:val="22"/>
        </w:rPr>
      </w:pPr>
      <w:r w:rsidRPr="004565AB">
        <w:rPr>
          <w:rFonts w:cstheme="minorHAnsi"/>
          <w:sz w:val="22"/>
          <w:szCs w:val="22"/>
        </w:rPr>
        <w:t xml:space="preserve">De subsidie betreft een forfaitair bedrag van </w:t>
      </w:r>
      <w:r w:rsidR="003B01CF" w:rsidRPr="004565AB">
        <w:rPr>
          <w:rFonts w:cstheme="minorHAnsi"/>
          <w:sz w:val="22"/>
          <w:szCs w:val="22"/>
        </w:rPr>
        <w:t>35</w:t>
      </w:r>
      <w:r w:rsidRPr="004565AB">
        <w:rPr>
          <w:rFonts w:cstheme="minorHAnsi"/>
          <w:sz w:val="22"/>
          <w:szCs w:val="22"/>
        </w:rPr>
        <w:t>.000,00 euro.</w:t>
      </w:r>
      <w:r w:rsidR="00506553" w:rsidRPr="004565AB">
        <w:rPr>
          <w:rFonts w:cstheme="minorHAnsi"/>
          <w:sz w:val="22"/>
          <w:szCs w:val="22"/>
        </w:rPr>
        <w:t xml:space="preserve"> </w:t>
      </w:r>
    </w:p>
    <w:p w14:paraId="7F12C6B1" w14:textId="77777777" w:rsidR="008F7EEC" w:rsidRDefault="00E1004C" w:rsidP="008F7EEC">
      <w:pPr>
        <w:pStyle w:val="ListParagraph"/>
        <w:numPr>
          <w:ilvl w:val="0"/>
          <w:numId w:val="39"/>
        </w:numPr>
        <w:rPr>
          <w:rFonts w:cstheme="minorHAnsi"/>
          <w:sz w:val="22"/>
          <w:szCs w:val="22"/>
        </w:rPr>
      </w:pPr>
      <w:r w:rsidRPr="004565AB">
        <w:rPr>
          <w:rFonts w:cstheme="minorHAnsi"/>
          <w:sz w:val="22"/>
          <w:szCs w:val="22"/>
        </w:rPr>
        <w:t xml:space="preserve">De </w:t>
      </w:r>
      <w:r w:rsidR="009F5D1E" w:rsidRPr="004565AB">
        <w:rPr>
          <w:rFonts w:cstheme="minorHAnsi"/>
          <w:sz w:val="22"/>
          <w:szCs w:val="22"/>
        </w:rPr>
        <w:t>uitbetaling gebeurt bij de start van het project</w:t>
      </w:r>
      <w:r w:rsidR="00101DB2" w:rsidRPr="004565AB">
        <w:rPr>
          <w:rFonts w:cstheme="minorHAnsi"/>
          <w:sz w:val="22"/>
          <w:szCs w:val="22"/>
        </w:rPr>
        <w:t xml:space="preserve">. </w:t>
      </w:r>
    </w:p>
    <w:p w14:paraId="75D85F1C" w14:textId="7A969D05" w:rsidR="002F45A0" w:rsidRPr="004565AB" w:rsidRDefault="002F45A0" w:rsidP="004565AB">
      <w:pPr>
        <w:pStyle w:val="ListParagraph"/>
        <w:numPr>
          <w:ilvl w:val="0"/>
          <w:numId w:val="39"/>
        </w:numPr>
        <w:rPr>
          <w:rFonts w:cstheme="minorHAnsi"/>
          <w:sz w:val="22"/>
          <w:szCs w:val="22"/>
        </w:rPr>
      </w:pPr>
      <w:r w:rsidRPr="004565AB">
        <w:rPr>
          <w:rFonts w:cstheme="minorHAnsi"/>
          <w:sz w:val="22"/>
          <w:szCs w:val="22"/>
        </w:rPr>
        <w:t xml:space="preserve">De uitbetaling zal gebeuren op het rekeningnummer dat de aanvrager heeft opgegeven in het aanvraagformulier van de subsidie. Indien er als consortium wordt ingediend, gebeurt de uitbetaling op het rekeningnummer van de organisatie waartoe de projectcoördinator behoort. Het consortium dient onderling afspraken te maken over het verdelen van de ontvangen subsidie. </w:t>
      </w:r>
    </w:p>
    <w:p w14:paraId="1C11CB2C" w14:textId="0233085B" w:rsidR="00AF6AAE" w:rsidRDefault="00AF6AAE" w:rsidP="00060BEE">
      <w:pPr>
        <w:rPr>
          <w:rFonts w:cstheme="minorHAnsi"/>
          <w:sz w:val="22"/>
          <w:szCs w:val="22"/>
        </w:rPr>
      </w:pPr>
    </w:p>
    <w:p w14:paraId="2408A392" w14:textId="77777777" w:rsidR="00060BEE" w:rsidRDefault="00060BEE" w:rsidP="00060BEE">
      <w:pPr>
        <w:rPr>
          <w:rFonts w:cstheme="minorHAnsi"/>
          <w:sz w:val="22"/>
          <w:szCs w:val="22"/>
        </w:rPr>
      </w:pPr>
    </w:p>
    <w:p w14:paraId="767B9E8E" w14:textId="77777777" w:rsidR="0017208F" w:rsidRDefault="0017208F" w:rsidP="00105068"/>
    <w:p w14:paraId="665ED724" w14:textId="78899792" w:rsidR="00560383" w:rsidRDefault="00560383" w:rsidP="00560383">
      <w:pPr>
        <w:pStyle w:val="Heading2"/>
        <w:shd w:val="clear" w:color="auto" w:fill="DEEAF6" w:themeFill="accent5" w:themeFillTint="33"/>
      </w:pPr>
      <w:r>
        <w:lastRenderedPageBreak/>
        <w:t>7.2</w:t>
      </w:r>
      <w:r>
        <w:tab/>
        <w:t>bewijsstukken</w:t>
      </w:r>
    </w:p>
    <w:p w14:paraId="5F7076C3" w14:textId="77777777" w:rsidR="00560383" w:rsidRDefault="00560383" w:rsidP="00560383">
      <w:pPr>
        <w:rPr>
          <w:rFonts w:cstheme="minorHAnsi"/>
          <w:sz w:val="22"/>
          <w:szCs w:val="22"/>
        </w:rPr>
      </w:pPr>
    </w:p>
    <w:p w14:paraId="78890C40" w14:textId="77777777" w:rsidR="00560383" w:rsidRDefault="00560383" w:rsidP="00560383">
      <w:pPr>
        <w:rPr>
          <w:rFonts w:cstheme="minorHAnsi"/>
          <w:b/>
          <w:bCs/>
          <w:sz w:val="22"/>
          <w:szCs w:val="22"/>
        </w:rPr>
      </w:pPr>
      <w:r>
        <w:rPr>
          <w:rFonts w:cstheme="minorHAnsi"/>
          <w:b/>
          <w:bCs/>
          <w:sz w:val="22"/>
          <w:szCs w:val="22"/>
        </w:rPr>
        <w:t xml:space="preserve">Bewijsstukken? </w:t>
      </w:r>
    </w:p>
    <w:p w14:paraId="3CA7E54B" w14:textId="77777777" w:rsidR="00560383" w:rsidRDefault="00560383" w:rsidP="00560383">
      <w:pPr>
        <w:pStyle w:val="ListParagraph"/>
        <w:numPr>
          <w:ilvl w:val="0"/>
          <w:numId w:val="23"/>
        </w:numPr>
        <w:rPr>
          <w:rFonts w:cstheme="minorHAnsi"/>
          <w:sz w:val="22"/>
          <w:szCs w:val="22"/>
        </w:rPr>
      </w:pPr>
      <w:r>
        <w:rPr>
          <w:rFonts w:cstheme="minorHAnsi"/>
          <w:b/>
          <w:bCs/>
          <w:sz w:val="22"/>
          <w:szCs w:val="22"/>
        </w:rPr>
        <w:t>Na het 1</w:t>
      </w:r>
      <w:r w:rsidRPr="00CA289D">
        <w:rPr>
          <w:rFonts w:cstheme="minorHAnsi"/>
          <w:b/>
          <w:bCs/>
          <w:sz w:val="22"/>
          <w:szCs w:val="22"/>
          <w:vertAlign w:val="superscript"/>
        </w:rPr>
        <w:t>ste</w:t>
      </w:r>
      <w:r>
        <w:rPr>
          <w:rFonts w:cstheme="minorHAnsi"/>
          <w:b/>
          <w:bCs/>
          <w:sz w:val="22"/>
          <w:szCs w:val="22"/>
        </w:rPr>
        <w:t xml:space="preserve"> projectjaar verstuurt u onderstaande bewijsstukken naar POM Limburg:</w:t>
      </w:r>
    </w:p>
    <w:p w14:paraId="10143368" w14:textId="77777777" w:rsidR="00560383" w:rsidRDefault="00560383" w:rsidP="00560383">
      <w:pPr>
        <w:pStyle w:val="ListParagraph"/>
        <w:numPr>
          <w:ilvl w:val="1"/>
          <w:numId w:val="23"/>
        </w:numPr>
        <w:rPr>
          <w:rFonts w:cstheme="minorHAnsi"/>
          <w:sz w:val="22"/>
          <w:szCs w:val="22"/>
        </w:rPr>
      </w:pPr>
      <w:r>
        <w:rPr>
          <w:rFonts w:cstheme="minorHAnsi"/>
          <w:sz w:val="22"/>
          <w:szCs w:val="22"/>
        </w:rPr>
        <w:t>een rapport waarin de probleemanalyse, projectdoelstellingen en het implementatieplan staan omschreven;</w:t>
      </w:r>
    </w:p>
    <w:p w14:paraId="7204E95B" w14:textId="5CE3624A" w:rsidR="00560383" w:rsidRDefault="00560383" w:rsidP="00560383">
      <w:pPr>
        <w:pStyle w:val="ListParagraph"/>
        <w:numPr>
          <w:ilvl w:val="1"/>
          <w:numId w:val="23"/>
        </w:numPr>
        <w:rPr>
          <w:rFonts w:cstheme="minorHAnsi"/>
          <w:sz w:val="22"/>
          <w:szCs w:val="22"/>
        </w:rPr>
      </w:pPr>
      <w:r>
        <w:rPr>
          <w:rFonts w:cstheme="minorHAnsi"/>
          <w:sz w:val="22"/>
          <w:szCs w:val="22"/>
        </w:rPr>
        <w:t xml:space="preserve">de </w:t>
      </w:r>
      <w:r w:rsidRPr="00F67437">
        <w:rPr>
          <w:rFonts w:cstheme="minorHAnsi"/>
          <w:sz w:val="22"/>
          <w:szCs w:val="22"/>
        </w:rPr>
        <w:t>jaarbalans</w:t>
      </w:r>
      <w:r>
        <w:rPr>
          <w:rFonts w:cstheme="minorHAnsi"/>
          <w:sz w:val="22"/>
          <w:szCs w:val="22"/>
        </w:rPr>
        <w:t>.</w:t>
      </w:r>
    </w:p>
    <w:p w14:paraId="60E7E5F4" w14:textId="4FCE66B3" w:rsidR="00F55F46" w:rsidRPr="004565AB" w:rsidRDefault="00F55F46" w:rsidP="004565AB">
      <w:pPr>
        <w:pStyle w:val="ListParagraph"/>
        <w:numPr>
          <w:ilvl w:val="0"/>
          <w:numId w:val="23"/>
        </w:numPr>
        <w:rPr>
          <w:rFonts w:cstheme="minorHAnsi"/>
          <w:sz w:val="22"/>
          <w:szCs w:val="22"/>
        </w:rPr>
      </w:pPr>
      <w:r w:rsidRPr="008F7EEC">
        <w:rPr>
          <w:rFonts w:cstheme="minorHAnsi"/>
          <w:sz w:val="22"/>
          <w:szCs w:val="22"/>
        </w:rPr>
        <w:t>De bewijstukken worden ten laatste 1 jaar</w:t>
      </w:r>
      <w:r>
        <w:rPr>
          <w:rFonts w:cstheme="minorHAnsi"/>
          <w:sz w:val="22"/>
          <w:szCs w:val="22"/>
        </w:rPr>
        <w:t xml:space="preserve"> </w:t>
      </w:r>
      <w:r w:rsidRPr="008F7EEC">
        <w:rPr>
          <w:rFonts w:cstheme="minorHAnsi"/>
          <w:sz w:val="22"/>
          <w:szCs w:val="22"/>
        </w:rPr>
        <w:t>na het starten van het project aangelever</w:t>
      </w:r>
      <w:r>
        <w:rPr>
          <w:rFonts w:cstheme="minorHAnsi"/>
          <w:sz w:val="22"/>
          <w:szCs w:val="22"/>
        </w:rPr>
        <w:t>d, namelijk maart 2025.</w:t>
      </w:r>
    </w:p>
    <w:p w14:paraId="67EE8071" w14:textId="5C572C31" w:rsidR="00F55F46" w:rsidRPr="00326A6F" w:rsidRDefault="00F55F46" w:rsidP="00F55F46">
      <w:pPr>
        <w:pStyle w:val="ListParagraph"/>
        <w:numPr>
          <w:ilvl w:val="0"/>
          <w:numId w:val="23"/>
        </w:numPr>
        <w:rPr>
          <w:rFonts w:cstheme="minorHAnsi"/>
          <w:sz w:val="22"/>
          <w:szCs w:val="22"/>
        </w:rPr>
      </w:pPr>
      <w:r w:rsidRPr="00AE1BA1">
        <w:rPr>
          <w:rFonts w:cstheme="minorHAnsi"/>
          <w:sz w:val="22"/>
          <w:szCs w:val="22"/>
        </w:rPr>
        <w:t>De bewijsstukken worden via e-mail</w:t>
      </w:r>
      <w:r>
        <w:rPr>
          <w:rFonts w:cstheme="minorHAnsi"/>
          <w:sz w:val="22"/>
          <w:szCs w:val="22"/>
        </w:rPr>
        <w:t xml:space="preserve"> bezorgd aan: </w:t>
      </w:r>
      <w:hyperlink r:id="rId16" w:history="1">
        <w:r w:rsidR="00E41ED5" w:rsidRPr="00060BEE">
          <w:rPr>
            <w:rStyle w:val="Hyperlink"/>
            <w:rFonts w:cstheme="minorHAnsi"/>
            <w:sz w:val="22"/>
            <w:szCs w:val="22"/>
          </w:rPr>
          <w:t>info@healthcampus.be</w:t>
        </w:r>
      </w:hyperlink>
      <w:r>
        <w:rPr>
          <w:rFonts w:cstheme="minorHAnsi"/>
          <w:sz w:val="22"/>
          <w:szCs w:val="22"/>
        </w:rPr>
        <w:t xml:space="preserve"> </w:t>
      </w:r>
    </w:p>
    <w:p w14:paraId="3CC903A0" w14:textId="77777777" w:rsidR="00F55F46" w:rsidRPr="00CA289D" w:rsidRDefault="00F55F46" w:rsidP="00F55F46">
      <w:pPr>
        <w:pStyle w:val="ListParagraph"/>
        <w:rPr>
          <w:rFonts w:cstheme="minorHAnsi"/>
          <w:sz w:val="22"/>
          <w:szCs w:val="22"/>
        </w:rPr>
      </w:pPr>
    </w:p>
    <w:p w14:paraId="67B6B942" w14:textId="77777777" w:rsidR="00560383" w:rsidRPr="009506CE" w:rsidRDefault="00560383" w:rsidP="00105068"/>
    <w:p w14:paraId="1CB6A838" w14:textId="6E5AA602" w:rsidR="00105068" w:rsidRDefault="009772FE" w:rsidP="0019196F">
      <w:pPr>
        <w:pStyle w:val="Heading2"/>
        <w:shd w:val="clear" w:color="auto" w:fill="DEEAF6" w:themeFill="accent5" w:themeFillTint="33"/>
      </w:pPr>
      <w:r>
        <w:t>7</w:t>
      </w:r>
      <w:r w:rsidR="00105068">
        <w:t>.</w:t>
      </w:r>
      <w:r w:rsidR="00560383">
        <w:t>3</w:t>
      </w:r>
      <w:r w:rsidR="00105068">
        <w:tab/>
      </w:r>
      <w:r w:rsidR="0017208F">
        <w:t xml:space="preserve">controle, </w:t>
      </w:r>
      <w:r w:rsidR="00105068">
        <w:t>terugbetaling en terugvordering</w:t>
      </w:r>
    </w:p>
    <w:p w14:paraId="629D55A0" w14:textId="77777777" w:rsidR="00560383" w:rsidRDefault="00560383" w:rsidP="0017208F">
      <w:pPr>
        <w:rPr>
          <w:rFonts w:cstheme="minorHAnsi"/>
          <w:sz w:val="22"/>
          <w:szCs w:val="22"/>
        </w:rPr>
      </w:pPr>
    </w:p>
    <w:p w14:paraId="29DDBDBB" w14:textId="28A52586" w:rsidR="0017208F" w:rsidRPr="00811C43" w:rsidRDefault="0017208F" w:rsidP="0017208F">
      <w:pPr>
        <w:rPr>
          <w:rFonts w:cstheme="minorHAnsi"/>
          <w:sz w:val="22"/>
          <w:szCs w:val="22"/>
        </w:rPr>
      </w:pPr>
      <w:r w:rsidRPr="00811C43">
        <w:rPr>
          <w:rFonts w:cstheme="minorHAnsi"/>
          <w:sz w:val="22"/>
          <w:szCs w:val="22"/>
        </w:rPr>
        <w:t>POM Limburg heeft steeds het recht toezicht en controle uit te oefenen bij de aanvrager die hem in het kader van dit reglement werd toegekend. De aanvrager van de subsidie verbindt er zich toe de nodige inlichtingen te verstrekken en de controle van POM Limburg te aanvaarden.</w:t>
      </w:r>
    </w:p>
    <w:p w14:paraId="3AC4858D" w14:textId="26DCE4F6" w:rsidR="0017208F" w:rsidRPr="00811C43" w:rsidRDefault="0017208F" w:rsidP="0017208F">
      <w:pPr>
        <w:rPr>
          <w:rFonts w:cstheme="minorHAnsi"/>
          <w:sz w:val="22"/>
          <w:szCs w:val="22"/>
        </w:rPr>
      </w:pPr>
      <w:r w:rsidRPr="00811C43">
        <w:rPr>
          <w:rFonts w:cstheme="minorHAnsi"/>
          <w:sz w:val="22"/>
          <w:szCs w:val="22"/>
        </w:rPr>
        <w:t xml:space="preserve">De aanvrager van de subsidie moet deze gebruiken voor het doel waarvoor zij is toegekend, zoals bepaald in </w:t>
      </w:r>
      <w:r w:rsidR="00DE4033">
        <w:rPr>
          <w:rFonts w:cstheme="minorHAnsi"/>
          <w:sz w:val="22"/>
          <w:szCs w:val="22"/>
        </w:rPr>
        <w:t>punt 3</w:t>
      </w:r>
      <w:r w:rsidRPr="00811C43">
        <w:rPr>
          <w:rFonts w:cstheme="minorHAnsi"/>
          <w:sz w:val="22"/>
          <w:szCs w:val="22"/>
        </w:rPr>
        <w:t xml:space="preserve">, en dient het gebruik ervan te rechtvaardigen. </w:t>
      </w:r>
    </w:p>
    <w:p w14:paraId="20444B2A" w14:textId="2916DEFA" w:rsidR="0017208F" w:rsidRPr="00811C43" w:rsidRDefault="0017208F" w:rsidP="0017208F">
      <w:pPr>
        <w:rPr>
          <w:rFonts w:cstheme="minorHAnsi"/>
          <w:sz w:val="22"/>
          <w:szCs w:val="22"/>
        </w:rPr>
      </w:pPr>
      <w:r w:rsidRPr="00811C43">
        <w:rPr>
          <w:rFonts w:cstheme="minorHAnsi"/>
          <w:sz w:val="22"/>
          <w:szCs w:val="22"/>
        </w:rPr>
        <w:t xml:space="preserve">Indien de aanvrager één of meer verplichtingen voortvloeiend uit dit reglement niet nakomt of in gebreke blijft </w:t>
      </w:r>
      <w:r w:rsidR="009369F7">
        <w:rPr>
          <w:rFonts w:cstheme="minorHAnsi"/>
          <w:sz w:val="22"/>
          <w:szCs w:val="22"/>
        </w:rPr>
        <w:t xml:space="preserve">om de bewijsstukken </w:t>
      </w:r>
      <w:r w:rsidRPr="00811C43">
        <w:rPr>
          <w:rFonts w:cstheme="minorHAnsi"/>
          <w:sz w:val="22"/>
          <w:szCs w:val="22"/>
        </w:rPr>
        <w:t xml:space="preserve">aan POM Limburg te bezorgen, zoals bepaald in </w:t>
      </w:r>
      <w:r w:rsidRPr="00714A10">
        <w:rPr>
          <w:rFonts w:cstheme="minorHAnsi"/>
          <w:sz w:val="22"/>
          <w:szCs w:val="22"/>
        </w:rPr>
        <w:t xml:space="preserve">artikel </w:t>
      </w:r>
      <w:r w:rsidR="00560383">
        <w:rPr>
          <w:rFonts w:cstheme="minorHAnsi"/>
          <w:sz w:val="22"/>
          <w:szCs w:val="22"/>
        </w:rPr>
        <w:t>7</w:t>
      </w:r>
      <w:r w:rsidR="003968E8" w:rsidRPr="00714A10">
        <w:rPr>
          <w:rFonts w:cstheme="minorHAnsi"/>
          <w:sz w:val="22"/>
          <w:szCs w:val="22"/>
        </w:rPr>
        <w:t>.</w:t>
      </w:r>
      <w:r w:rsidR="00560383">
        <w:rPr>
          <w:rFonts w:cstheme="minorHAnsi"/>
          <w:sz w:val="22"/>
          <w:szCs w:val="22"/>
        </w:rPr>
        <w:t>2</w:t>
      </w:r>
      <w:r w:rsidRPr="00811C43">
        <w:rPr>
          <w:rFonts w:cstheme="minorHAnsi"/>
          <w:sz w:val="22"/>
          <w:szCs w:val="22"/>
        </w:rPr>
        <w:t xml:space="preserve"> van het subsidiereglement, kan POM Limburg het reeds betaalde subsidiebedrag geheel of gedeeltelijk terugvorderen, of in voorkomend geval beslissen tot niet-betalen of het gedeeltelijk niet-betalen van de toegekende subsidies. Verder kan voor een periode, vastgesteld door het Directie</w:t>
      </w:r>
      <w:r>
        <w:rPr>
          <w:rFonts w:cstheme="minorHAnsi"/>
          <w:sz w:val="22"/>
          <w:szCs w:val="22"/>
        </w:rPr>
        <w:t>c</w:t>
      </w:r>
      <w:r w:rsidRPr="00811C43">
        <w:rPr>
          <w:rFonts w:cstheme="minorHAnsi"/>
          <w:sz w:val="22"/>
          <w:szCs w:val="22"/>
        </w:rPr>
        <w:t>omité van POM Limburg, de aanvrager worden uitgesloten worden om in de toekomst in aanmerking te komen voor subsidies van POM Limburg.</w:t>
      </w:r>
    </w:p>
    <w:p w14:paraId="77045509" w14:textId="77777777" w:rsidR="0017208F" w:rsidRPr="00811C43" w:rsidRDefault="0017208F" w:rsidP="0017208F">
      <w:pPr>
        <w:rPr>
          <w:rFonts w:cstheme="minorHAnsi"/>
          <w:sz w:val="22"/>
          <w:szCs w:val="22"/>
        </w:rPr>
      </w:pPr>
      <w:r w:rsidRPr="00811C43">
        <w:rPr>
          <w:rFonts w:cstheme="minorHAnsi"/>
          <w:sz w:val="22"/>
          <w:szCs w:val="22"/>
        </w:rPr>
        <w:t>De aanvrager van de subsidie is tevens gehouden de subsidie terug te betalen indien deze de toelage niet aanwendt voor het doel waarvoor zij hem werd toegekend.</w:t>
      </w:r>
    </w:p>
    <w:p w14:paraId="32C00945" w14:textId="77777777" w:rsidR="00F255EC" w:rsidRDefault="00F255EC" w:rsidP="00105068"/>
    <w:p w14:paraId="3263016A" w14:textId="078782FD" w:rsidR="00105068" w:rsidRPr="00D51BC3" w:rsidRDefault="009772FE" w:rsidP="00D51BC3">
      <w:pPr>
        <w:pStyle w:val="Heading1"/>
        <w:shd w:val="clear" w:color="auto" w:fill="04AC90"/>
        <w:rPr>
          <w:b/>
          <w:bCs/>
        </w:rPr>
      </w:pPr>
      <w:r>
        <w:rPr>
          <w:b/>
          <w:bCs/>
        </w:rPr>
        <w:t>8</w:t>
      </w:r>
      <w:r w:rsidR="00105068" w:rsidRPr="00D51BC3">
        <w:rPr>
          <w:b/>
          <w:bCs/>
        </w:rPr>
        <w:tab/>
        <w:t xml:space="preserve">communicatieverplichtingen </w:t>
      </w:r>
    </w:p>
    <w:p w14:paraId="1B3A0079" w14:textId="77777777" w:rsidR="00105068" w:rsidRPr="00811C43" w:rsidRDefault="00105068" w:rsidP="00105068">
      <w:pPr>
        <w:rPr>
          <w:rFonts w:cstheme="minorHAnsi"/>
          <w:sz w:val="22"/>
          <w:szCs w:val="22"/>
        </w:rPr>
      </w:pPr>
      <w:r w:rsidRPr="00811C43">
        <w:rPr>
          <w:rFonts w:cstheme="minorHAnsi"/>
          <w:sz w:val="22"/>
          <w:szCs w:val="22"/>
        </w:rPr>
        <w:t>Inzake de projectcommunicatie he</w:t>
      </w:r>
      <w:r>
        <w:rPr>
          <w:rFonts w:cstheme="minorHAnsi"/>
          <w:sz w:val="22"/>
          <w:szCs w:val="22"/>
        </w:rPr>
        <w:t>eft</w:t>
      </w:r>
      <w:r w:rsidRPr="00811C43">
        <w:rPr>
          <w:rFonts w:cstheme="minorHAnsi"/>
          <w:sz w:val="22"/>
          <w:szCs w:val="22"/>
        </w:rPr>
        <w:t xml:space="preserve"> de subsidieaanvrager volgende communicatieverplichtingen:</w:t>
      </w:r>
    </w:p>
    <w:p w14:paraId="1B30E7F1" w14:textId="1E96CAC2" w:rsidR="00105068" w:rsidRPr="00811C43" w:rsidRDefault="00105068" w:rsidP="00105068">
      <w:pPr>
        <w:pStyle w:val="ListParagraph"/>
        <w:numPr>
          <w:ilvl w:val="0"/>
          <w:numId w:val="22"/>
        </w:numPr>
        <w:rPr>
          <w:rFonts w:cstheme="minorHAnsi"/>
          <w:sz w:val="22"/>
          <w:szCs w:val="22"/>
        </w:rPr>
      </w:pPr>
      <w:r w:rsidRPr="00811C43">
        <w:rPr>
          <w:rFonts w:cstheme="minorHAnsi"/>
          <w:sz w:val="22"/>
          <w:szCs w:val="22"/>
        </w:rPr>
        <w:t>Bij alle promotionele activiteiten met betrekking tot het innovatieve project moet het logo van POM Limburg</w:t>
      </w:r>
      <w:r w:rsidR="00E775E9">
        <w:rPr>
          <w:rFonts w:cstheme="minorHAnsi"/>
          <w:sz w:val="22"/>
          <w:szCs w:val="22"/>
        </w:rPr>
        <w:t xml:space="preserve">, </w:t>
      </w:r>
      <w:r w:rsidRPr="00811C43">
        <w:rPr>
          <w:rFonts w:cstheme="minorHAnsi"/>
          <w:sz w:val="22"/>
          <w:szCs w:val="22"/>
        </w:rPr>
        <w:t xml:space="preserve">provincie Limburg </w:t>
      </w:r>
      <w:r w:rsidR="00E775E9">
        <w:rPr>
          <w:rFonts w:cstheme="minorHAnsi"/>
          <w:sz w:val="22"/>
          <w:szCs w:val="22"/>
        </w:rPr>
        <w:t xml:space="preserve">en </w:t>
      </w:r>
      <w:r w:rsidR="006020A2">
        <w:rPr>
          <w:rFonts w:cstheme="minorHAnsi"/>
          <w:sz w:val="22"/>
          <w:szCs w:val="22"/>
        </w:rPr>
        <w:t>THINK³</w:t>
      </w:r>
      <w:r w:rsidR="00E775E9">
        <w:rPr>
          <w:rFonts w:cstheme="minorHAnsi"/>
          <w:sz w:val="22"/>
          <w:szCs w:val="22"/>
        </w:rPr>
        <w:t xml:space="preserve"> </w:t>
      </w:r>
      <w:r w:rsidRPr="00811C43">
        <w:rPr>
          <w:rFonts w:cstheme="minorHAnsi"/>
          <w:sz w:val="22"/>
          <w:szCs w:val="22"/>
        </w:rPr>
        <w:t>gebruikt worden; in publicaties moet hierbij tevens de vermelding ‘met financiële steun van POM Limburg en de provincie Limburg’ opgenomen worden</w:t>
      </w:r>
      <w:r w:rsidR="00CF7D59">
        <w:rPr>
          <w:rFonts w:cstheme="minorHAnsi"/>
          <w:sz w:val="22"/>
          <w:szCs w:val="22"/>
        </w:rPr>
        <w:t>.</w:t>
      </w:r>
    </w:p>
    <w:p w14:paraId="3E3ED50E" w14:textId="05364CC5" w:rsidR="00105068" w:rsidRDefault="00105068" w:rsidP="00105068">
      <w:pPr>
        <w:pStyle w:val="ListParagraph"/>
        <w:numPr>
          <w:ilvl w:val="0"/>
          <w:numId w:val="21"/>
        </w:numPr>
        <w:rPr>
          <w:rFonts w:cstheme="minorHAnsi"/>
          <w:sz w:val="22"/>
          <w:szCs w:val="22"/>
        </w:rPr>
      </w:pPr>
      <w:r w:rsidRPr="00811C43">
        <w:rPr>
          <w:rFonts w:cstheme="minorHAnsi"/>
          <w:sz w:val="22"/>
          <w:szCs w:val="22"/>
        </w:rPr>
        <w:t>POM Limburg dient op de hoogte gebracht te worden van pers- en media-initiatieven</w:t>
      </w:r>
      <w:r w:rsidR="00CF7D59">
        <w:rPr>
          <w:rFonts w:cstheme="minorHAnsi"/>
          <w:sz w:val="22"/>
          <w:szCs w:val="22"/>
        </w:rPr>
        <w:t>.</w:t>
      </w:r>
    </w:p>
    <w:p w14:paraId="142243C1" w14:textId="77777777" w:rsidR="00350774" w:rsidRDefault="00350774" w:rsidP="002D25ED">
      <w:pPr>
        <w:rPr>
          <w:rFonts w:cstheme="minorHAnsi"/>
          <w:sz w:val="22"/>
          <w:szCs w:val="22"/>
        </w:rPr>
      </w:pPr>
    </w:p>
    <w:p w14:paraId="623F79B7" w14:textId="716B2B4D" w:rsidR="002D25ED" w:rsidRPr="00D51BC3" w:rsidRDefault="009772FE" w:rsidP="00D51BC3">
      <w:pPr>
        <w:pStyle w:val="Heading1"/>
        <w:shd w:val="clear" w:color="auto" w:fill="04AC90"/>
        <w:rPr>
          <w:b/>
          <w:bCs/>
        </w:rPr>
      </w:pPr>
      <w:r>
        <w:rPr>
          <w:b/>
          <w:bCs/>
        </w:rPr>
        <w:lastRenderedPageBreak/>
        <w:t>9</w:t>
      </w:r>
      <w:r w:rsidR="002D25ED" w:rsidRPr="00D51BC3">
        <w:rPr>
          <w:b/>
          <w:bCs/>
        </w:rPr>
        <w:tab/>
        <w:t>Slotbepalingen</w:t>
      </w:r>
    </w:p>
    <w:p w14:paraId="6EDFBB2F" w14:textId="35D5005E" w:rsidR="0017208F" w:rsidRPr="00811C43" w:rsidRDefault="0017208F" w:rsidP="0017208F">
      <w:pPr>
        <w:rPr>
          <w:rFonts w:cstheme="minorHAnsi"/>
          <w:sz w:val="22"/>
          <w:szCs w:val="22"/>
        </w:rPr>
      </w:pPr>
      <w:r w:rsidRPr="00811C43">
        <w:rPr>
          <w:rFonts w:cstheme="minorHAnsi"/>
          <w:sz w:val="22"/>
          <w:szCs w:val="22"/>
        </w:rPr>
        <w:t xml:space="preserve">Dit reglement treedt in werking vanaf </w:t>
      </w:r>
      <w:r w:rsidR="00551F76">
        <w:rPr>
          <w:rFonts w:cstheme="minorHAnsi"/>
          <w:sz w:val="22"/>
          <w:szCs w:val="22"/>
        </w:rPr>
        <w:t>1</w:t>
      </w:r>
      <w:r w:rsidR="00941F5F">
        <w:rPr>
          <w:rFonts w:cstheme="minorHAnsi"/>
          <w:sz w:val="22"/>
          <w:szCs w:val="22"/>
        </w:rPr>
        <w:t xml:space="preserve"> oktober 202</w:t>
      </w:r>
      <w:r w:rsidR="00551F76">
        <w:rPr>
          <w:rFonts w:cstheme="minorHAnsi"/>
          <w:sz w:val="22"/>
          <w:szCs w:val="22"/>
        </w:rPr>
        <w:t>3</w:t>
      </w:r>
      <w:r w:rsidRPr="00811C43">
        <w:rPr>
          <w:rFonts w:cstheme="minorHAnsi"/>
          <w:sz w:val="22"/>
          <w:szCs w:val="22"/>
        </w:rPr>
        <w:t>.</w:t>
      </w:r>
    </w:p>
    <w:p w14:paraId="181CF6FC" w14:textId="42150D0A" w:rsidR="0017208F" w:rsidRPr="00811C43" w:rsidRDefault="0017208F" w:rsidP="0017208F">
      <w:pPr>
        <w:rPr>
          <w:rFonts w:cstheme="minorHAnsi"/>
          <w:sz w:val="22"/>
          <w:szCs w:val="22"/>
        </w:rPr>
      </w:pPr>
      <w:r w:rsidRPr="00811C43">
        <w:rPr>
          <w:rFonts w:cstheme="minorHAnsi"/>
          <w:sz w:val="22"/>
          <w:szCs w:val="22"/>
        </w:rPr>
        <w:t>Alle interpretatieverschillen en onvoorziene omstandigheden betreffende de toepassing van dit reglement worden behandeld door het Directie</w:t>
      </w:r>
      <w:r w:rsidR="00A70F5D">
        <w:rPr>
          <w:rFonts w:cstheme="minorHAnsi"/>
          <w:sz w:val="22"/>
          <w:szCs w:val="22"/>
        </w:rPr>
        <w:t>c</w:t>
      </w:r>
      <w:r w:rsidRPr="00811C43">
        <w:rPr>
          <w:rFonts w:cstheme="minorHAnsi"/>
          <w:sz w:val="22"/>
          <w:szCs w:val="22"/>
        </w:rPr>
        <w:t>omité van POM Limburg.</w:t>
      </w:r>
    </w:p>
    <w:p w14:paraId="2A3BCD3B" w14:textId="77777777" w:rsidR="0017208F" w:rsidRPr="00811C43" w:rsidRDefault="0017208F" w:rsidP="0017208F">
      <w:pPr>
        <w:rPr>
          <w:rFonts w:cstheme="minorHAnsi"/>
          <w:b/>
          <w:bCs/>
          <w:sz w:val="22"/>
          <w:szCs w:val="22"/>
        </w:rPr>
      </w:pPr>
    </w:p>
    <w:p w14:paraId="533D264D" w14:textId="477BEC64" w:rsidR="0017208F" w:rsidRPr="00A32358" w:rsidRDefault="0017208F" w:rsidP="0017208F">
      <w:pPr>
        <w:rPr>
          <w:rFonts w:cstheme="minorHAnsi"/>
          <w:sz w:val="22"/>
          <w:szCs w:val="22"/>
        </w:rPr>
      </w:pPr>
      <w:r w:rsidRPr="00A32358">
        <w:rPr>
          <w:rFonts w:cstheme="minorHAnsi"/>
          <w:sz w:val="22"/>
          <w:szCs w:val="22"/>
        </w:rPr>
        <w:t xml:space="preserve">Hasselt, d.d. </w:t>
      </w:r>
      <w:r w:rsidR="00551F76" w:rsidRPr="00A32358">
        <w:rPr>
          <w:rFonts w:cstheme="minorHAnsi"/>
          <w:sz w:val="22"/>
          <w:szCs w:val="22"/>
        </w:rPr>
        <w:t>1</w:t>
      </w:r>
      <w:r w:rsidR="00D664AD">
        <w:rPr>
          <w:rFonts w:cstheme="minorHAnsi"/>
          <w:sz w:val="22"/>
          <w:szCs w:val="22"/>
        </w:rPr>
        <w:t>5</w:t>
      </w:r>
      <w:r w:rsidR="00551F76" w:rsidRPr="00A32358">
        <w:rPr>
          <w:rFonts w:cstheme="minorHAnsi"/>
          <w:sz w:val="22"/>
          <w:szCs w:val="22"/>
        </w:rPr>
        <w:t xml:space="preserve"> september </w:t>
      </w:r>
      <w:r w:rsidR="00551F76" w:rsidRPr="00060BEE">
        <w:rPr>
          <w:rFonts w:cstheme="minorHAnsi"/>
          <w:sz w:val="22"/>
          <w:szCs w:val="22"/>
        </w:rPr>
        <w:t>2023</w:t>
      </w:r>
    </w:p>
    <w:p w14:paraId="6BF337F4" w14:textId="77777777" w:rsidR="0017208F" w:rsidRPr="00811C43" w:rsidRDefault="0017208F" w:rsidP="0017208F">
      <w:pPr>
        <w:rPr>
          <w:rFonts w:cstheme="minorHAnsi"/>
          <w:sz w:val="22"/>
          <w:szCs w:val="22"/>
        </w:rPr>
      </w:pPr>
      <w:r w:rsidRPr="00811C43">
        <w:rPr>
          <w:rFonts w:cstheme="minorHAnsi"/>
          <w:sz w:val="22"/>
          <w:szCs w:val="22"/>
        </w:rPr>
        <w:t>Noël Slangen, Algemeen directeur van POM Limburg,</w:t>
      </w:r>
    </w:p>
    <w:p w14:paraId="6CB67FA1" w14:textId="7EE8316F" w:rsidR="0017208F" w:rsidRPr="00811C43" w:rsidRDefault="0017208F" w:rsidP="0017208F">
      <w:pPr>
        <w:rPr>
          <w:rFonts w:cstheme="minorHAnsi"/>
          <w:sz w:val="22"/>
          <w:szCs w:val="22"/>
        </w:rPr>
      </w:pPr>
      <w:r w:rsidRPr="00811C43">
        <w:rPr>
          <w:rFonts w:cstheme="minorHAnsi"/>
          <w:sz w:val="22"/>
          <w:szCs w:val="22"/>
        </w:rPr>
        <w:t>Namens het Directie</w:t>
      </w:r>
      <w:r w:rsidR="00A70F5D">
        <w:rPr>
          <w:rFonts w:cstheme="minorHAnsi"/>
          <w:sz w:val="22"/>
          <w:szCs w:val="22"/>
        </w:rPr>
        <w:t>c</w:t>
      </w:r>
      <w:r w:rsidRPr="00811C43">
        <w:rPr>
          <w:rFonts w:cstheme="minorHAnsi"/>
          <w:sz w:val="22"/>
          <w:szCs w:val="22"/>
        </w:rPr>
        <w:t>omité van POM Limburg.</w:t>
      </w:r>
    </w:p>
    <w:p w14:paraId="304B2439" w14:textId="77777777" w:rsidR="0017208F" w:rsidRPr="00811C43" w:rsidRDefault="0017208F" w:rsidP="0017208F">
      <w:pPr>
        <w:rPr>
          <w:rFonts w:cstheme="minorHAnsi"/>
          <w:sz w:val="22"/>
          <w:szCs w:val="22"/>
        </w:rPr>
      </w:pPr>
    </w:p>
    <w:p w14:paraId="4DB9655D" w14:textId="77777777" w:rsidR="0017208F" w:rsidRPr="00811C43" w:rsidRDefault="0017208F" w:rsidP="0017208F">
      <w:pPr>
        <w:rPr>
          <w:rFonts w:cstheme="minorHAnsi"/>
          <w:b/>
          <w:bCs/>
          <w:sz w:val="22"/>
          <w:szCs w:val="22"/>
        </w:rPr>
      </w:pPr>
      <w:r w:rsidRPr="00811C43">
        <w:rPr>
          <w:rFonts w:cstheme="minorHAnsi"/>
          <w:b/>
          <w:bCs/>
          <w:sz w:val="22"/>
          <w:szCs w:val="22"/>
        </w:rPr>
        <w:t>Contact informatie</w:t>
      </w:r>
    </w:p>
    <w:p w14:paraId="5C7285A3" w14:textId="77777777" w:rsidR="0017208F" w:rsidRPr="00811C43" w:rsidRDefault="0017208F" w:rsidP="0017208F">
      <w:pPr>
        <w:widowControl w:val="0"/>
        <w:autoSpaceDE w:val="0"/>
        <w:autoSpaceDN w:val="0"/>
        <w:spacing w:before="120" w:after="120" w:line="23" w:lineRule="atLeast"/>
        <w:contextualSpacing/>
        <w:rPr>
          <w:rFonts w:cstheme="minorHAnsi"/>
          <w:sz w:val="22"/>
          <w:szCs w:val="22"/>
        </w:rPr>
      </w:pPr>
      <w:r w:rsidRPr="00811C43">
        <w:rPr>
          <w:rFonts w:cstheme="minorHAnsi"/>
          <w:sz w:val="22"/>
          <w:szCs w:val="22"/>
        </w:rPr>
        <w:t xml:space="preserve">Provinciale Ontwikkelingsmaatschappij Limburg </w:t>
      </w:r>
    </w:p>
    <w:p w14:paraId="307DAACA" w14:textId="0E5518C0" w:rsidR="0017208F" w:rsidRPr="00811C43" w:rsidRDefault="0017208F" w:rsidP="0017208F">
      <w:pPr>
        <w:widowControl w:val="0"/>
        <w:autoSpaceDE w:val="0"/>
        <w:autoSpaceDN w:val="0"/>
        <w:spacing w:before="120" w:after="120" w:line="23" w:lineRule="atLeast"/>
        <w:contextualSpacing/>
        <w:rPr>
          <w:rFonts w:cstheme="minorHAnsi"/>
          <w:sz w:val="22"/>
          <w:szCs w:val="22"/>
        </w:rPr>
      </w:pPr>
      <w:r w:rsidRPr="00811C43">
        <w:rPr>
          <w:rFonts w:cstheme="minorHAnsi"/>
          <w:sz w:val="22"/>
          <w:szCs w:val="22"/>
        </w:rPr>
        <w:t>Kempische Steenweg 3</w:t>
      </w:r>
      <w:r w:rsidR="00B74627">
        <w:rPr>
          <w:rFonts w:cstheme="minorHAnsi"/>
          <w:sz w:val="22"/>
          <w:szCs w:val="22"/>
        </w:rPr>
        <w:t>03</w:t>
      </w:r>
      <w:r w:rsidRPr="00811C43">
        <w:rPr>
          <w:rFonts w:cstheme="minorHAnsi"/>
          <w:sz w:val="22"/>
          <w:szCs w:val="22"/>
        </w:rPr>
        <w:t xml:space="preserve"> bus 101 </w:t>
      </w:r>
    </w:p>
    <w:p w14:paraId="600DC26D" w14:textId="77777777" w:rsidR="0017208F" w:rsidRPr="00811C43" w:rsidRDefault="0017208F" w:rsidP="0017208F">
      <w:pPr>
        <w:widowControl w:val="0"/>
        <w:autoSpaceDE w:val="0"/>
        <w:autoSpaceDN w:val="0"/>
        <w:spacing w:before="120" w:after="120" w:line="23" w:lineRule="atLeast"/>
        <w:contextualSpacing/>
        <w:rPr>
          <w:rFonts w:cstheme="minorHAnsi"/>
          <w:sz w:val="22"/>
          <w:szCs w:val="22"/>
          <w:lang w:val="de-DE"/>
        </w:rPr>
      </w:pPr>
      <w:r w:rsidRPr="00811C43">
        <w:rPr>
          <w:rFonts w:cstheme="minorHAnsi"/>
          <w:sz w:val="22"/>
          <w:szCs w:val="22"/>
          <w:lang w:val="de-DE"/>
        </w:rPr>
        <w:t xml:space="preserve">3500 Hasselt </w:t>
      </w:r>
    </w:p>
    <w:p w14:paraId="0AE8AE89" w14:textId="77777777" w:rsidR="0017208F" w:rsidRPr="00811C43" w:rsidRDefault="0017208F" w:rsidP="0017208F">
      <w:pPr>
        <w:widowControl w:val="0"/>
        <w:autoSpaceDE w:val="0"/>
        <w:autoSpaceDN w:val="0"/>
        <w:spacing w:before="120" w:after="120" w:line="23" w:lineRule="atLeast"/>
        <w:contextualSpacing/>
        <w:rPr>
          <w:rFonts w:cstheme="minorHAnsi"/>
          <w:sz w:val="22"/>
          <w:szCs w:val="22"/>
          <w:lang w:val="de-DE"/>
        </w:rPr>
      </w:pPr>
    </w:p>
    <w:p w14:paraId="1B7C7691" w14:textId="77777777" w:rsidR="0017208F" w:rsidRPr="00811C43" w:rsidRDefault="0017208F" w:rsidP="0017208F">
      <w:pPr>
        <w:widowControl w:val="0"/>
        <w:autoSpaceDE w:val="0"/>
        <w:autoSpaceDN w:val="0"/>
        <w:spacing w:before="120" w:after="120" w:line="23" w:lineRule="atLeast"/>
        <w:contextualSpacing/>
        <w:rPr>
          <w:rFonts w:cstheme="minorHAnsi"/>
          <w:sz w:val="22"/>
          <w:szCs w:val="22"/>
          <w:lang w:val="de-DE"/>
        </w:rPr>
      </w:pPr>
      <w:r w:rsidRPr="00811C43">
        <w:rPr>
          <w:rFonts w:cstheme="minorHAnsi"/>
          <w:sz w:val="22"/>
          <w:szCs w:val="22"/>
          <w:lang w:val="de-DE"/>
        </w:rPr>
        <w:t xml:space="preserve">T +32 011 300 100 </w:t>
      </w:r>
    </w:p>
    <w:p w14:paraId="10DD6661" w14:textId="713EFD28" w:rsidR="0017208F" w:rsidRPr="00C47DE6" w:rsidRDefault="0017208F" w:rsidP="0017208F">
      <w:pPr>
        <w:widowControl w:val="0"/>
        <w:autoSpaceDE w:val="0"/>
        <w:autoSpaceDN w:val="0"/>
        <w:spacing w:before="120" w:after="120" w:line="23" w:lineRule="atLeast"/>
        <w:contextualSpacing/>
        <w:rPr>
          <w:rFonts w:cstheme="minorHAnsi"/>
          <w:sz w:val="22"/>
          <w:szCs w:val="22"/>
          <w:lang w:val="de-DE"/>
        </w:rPr>
      </w:pPr>
      <w:r w:rsidRPr="00811C43">
        <w:rPr>
          <w:rFonts w:cstheme="minorHAnsi"/>
          <w:sz w:val="22"/>
          <w:szCs w:val="22"/>
          <w:lang w:val="de-DE"/>
        </w:rPr>
        <w:t xml:space="preserve">E </w:t>
      </w:r>
      <w:r w:rsidR="00322289">
        <w:fldChar w:fldCharType="begin"/>
      </w:r>
      <w:r w:rsidR="00322289" w:rsidRPr="00CA3869">
        <w:rPr>
          <w:lang w:val="de-DE"/>
        </w:rPr>
        <w:instrText xml:space="preserve">info@pomlimburg.be" </w:instrText>
      </w:r>
      <w:r w:rsidR="00322289">
        <w:fldChar w:fldCharType="separate"/>
      </w:r>
      <w:r w:rsidRPr="00811C43">
        <w:rPr>
          <w:rStyle w:val="Hyperlink"/>
          <w:rFonts w:cstheme="minorHAnsi"/>
          <w:sz w:val="22"/>
          <w:szCs w:val="22"/>
          <w:lang w:val="de-DE"/>
        </w:rPr>
        <w:t>info@pomlimburg.be</w:t>
      </w:r>
      <w:r w:rsidR="00322289">
        <w:rPr>
          <w:rStyle w:val="Hyperlink"/>
          <w:rFonts w:cstheme="minorHAnsi"/>
          <w:sz w:val="22"/>
          <w:szCs w:val="22"/>
          <w:lang w:val="de-DE"/>
        </w:rPr>
        <w:fldChar w:fldCharType="end"/>
      </w:r>
      <w:hyperlink r:id="rId17" w:history="1">
        <w:r w:rsidR="00C47DE6" w:rsidRPr="00C47DE6">
          <w:rPr>
            <w:rStyle w:val="Hyperlink"/>
            <w:sz w:val="22"/>
            <w:szCs w:val="22"/>
            <w:lang w:val="de-DE"/>
          </w:rPr>
          <w:t>info@pomlimburg.be</w:t>
        </w:r>
      </w:hyperlink>
      <w:r w:rsidR="00C47DE6" w:rsidRPr="00C47DE6">
        <w:rPr>
          <w:sz w:val="22"/>
          <w:szCs w:val="22"/>
          <w:lang w:val="de-DE"/>
        </w:rPr>
        <w:t xml:space="preserve"> </w:t>
      </w:r>
    </w:p>
    <w:p w14:paraId="4EADC37E" w14:textId="77777777" w:rsidR="00220143" w:rsidRPr="0017208F" w:rsidRDefault="00220143" w:rsidP="00EA2133">
      <w:pPr>
        <w:jc w:val="both"/>
        <w:rPr>
          <w:rFonts w:cstheme="minorHAnsi"/>
          <w:sz w:val="22"/>
          <w:szCs w:val="22"/>
          <w:lang w:val="de-DE"/>
        </w:rPr>
      </w:pPr>
    </w:p>
    <w:sectPr w:rsidR="00220143" w:rsidRPr="0017208F" w:rsidSect="005B545E">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4257" w14:textId="77777777" w:rsidR="0094269C" w:rsidRDefault="0094269C" w:rsidP="00F46A63">
      <w:pPr>
        <w:spacing w:before="0" w:after="0" w:line="240" w:lineRule="auto"/>
      </w:pPr>
      <w:r>
        <w:separator/>
      </w:r>
    </w:p>
  </w:endnote>
  <w:endnote w:type="continuationSeparator" w:id="0">
    <w:p w14:paraId="3A42767F" w14:textId="77777777" w:rsidR="0094269C" w:rsidRDefault="0094269C" w:rsidP="00F46A63">
      <w:pPr>
        <w:spacing w:before="0" w:after="0" w:line="240" w:lineRule="auto"/>
      </w:pPr>
      <w:r>
        <w:continuationSeparator/>
      </w:r>
    </w:p>
  </w:endnote>
  <w:endnote w:type="continuationNotice" w:id="1">
    <w:p w14:paraId="09DB929C" w14:textId="77777777" w:rsidR="0094269C" w:rsidRDefault="009426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415157"/>
      <w:docPartObj>
        <w:docPartGallery w:val="Page Numbers (Bottom of Page)"/>
        <w:docPartUnique/>
      </w:docPartObj>
    </w:sdtPr>
    <w:sdtContent>
      <w:p w14:paraId="3C6272E3" w14:textId="011247F3" w:rsidR="00060BEE" w:rsidRDefault="00060BEE">
        <w:pPr>
          <w:pStyle w:val="Footer"/>
          <w:jc w:val="right"/>
        </w:pPr>
        <w:r>
          <w:fldChar w:fldCharType="begin"/>
        </w:r>
        <w:r>
          <w:instrText>PAGE   \* MERGEFORMAT</w:instrText>
        </w:r>
        <w:r>
          <w:fldChar w:fldCharType="separate"/>
        </w:r>
        <w:r>
          <w:rPr>
            <w:lang w:val="nl-NL"/>
          </w:rPr>
          <w:t>2</w:t>
        </w:r>
        <w:r>
          <w:fldChar w:fldCharType="end"/>
        </w:r>
      </w:p>
    </w:sdtContent>
  </w:sdt>
  <w:p w14:paraId="66E8AA47" w14:textId="77777777" w:rsidR="006020A2" w:rsidRDefault="0060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2A1B" w14:textId="77777777" w:rsidR="0094269C" w:rsidRDefault="0094269C" w:rsidP="00F46A63">
      <w:pPr>
        <w:spacing w:before="0" w:after="0" w:line="240" w:lineRule="auto"/>
      </w:pPr>
      <w:r>
        <w:separator/>
      </w:r>
    </w:p>
  </w:footnote>
  <w:footnote w:type="continuationSeparator" w:id="0">
    <w:p w14:paraId="301ECCA1" w14:textId="77777777" w:rsidR="0094269C" w:rsidRDefault="0094269C" w:rsidP="00F46A63">
      <w:pPr>
        <w:spacing w:before="0" w:after="0" w:line="240" w:lineRule="auto"/>
      </w:pPr>
      <w:r>
        <w:continuationSeparator/>
      </w:r>
    </w:p>
  </w:footnote>
  <w:footnote w:type="continuationNotice" w:id="1">
    <w:p w14:paraId="2DD301AA" w14:textId="77777777" w:rsidR="0094269C" w:rsidRDefault="0094269C">
      <w:pPr>
        <w:spacing w:before="0" w:after="0" w:line="240" w:lineRule="auto"/>
      </w:pPr>
    </w:p>
  </w:footnote>
  <w:footnote w:id="2">
    <w:p w14:paraId="3AAB0ABC" w14:textId="77777777" w:rsidR="000C24C1" w:rsidRPr="005B545E" w:rsidRDefault="000C24C1" w:rsidP="000C24C1">
      <w:pPr>
        <w:pStyle w:val="FootnoteText"/>
        <w:rPr>
          <w:rFonts w:cstheme="minorHAnsi"/>
          <w:sz w:val="18"/>
          <w:szCs w:val="18"/>
        </w:rPr>
      </w:pPr>
      <w:r w:rsidRPr="005B545E">
        <w:rPr>
          <w:rStyle w:val="FootnoteReference"/>
          <w:sz w:val="18"/>
          <w:szCs w:val="18"/>
        </w:rPr>
        <w:footnoteRef/>
      </w:r>
      <w:r w:rsidRPr="005B545E">
        <w:rPr>
          <w:sz w:val="18"/>
          <w:szCs w:val="18"/>
        </w:rPr>
        <w:t xml:space="preserve"> </w:t>
      </w:r>
      <w:r w:rsidRPr="005B545E">
        <w:rPr>
          <w:rFonts w:cstheme="minorHAnsi"/>
          <w:sz w:val="18"/>
          <w:szCs w:val="18"/>
        </w:rPr>
        <w:t>Bedrijven die in financiële moeilijkheden zitten, overeenkomstig de definitie in artikel 2, 18 van Verordening (EU) Nr. 651/2014 van de Commissie van 17 juni 2014 waarbij bepaalde categorieën steun op grond van de artikelen 107 en 108 van het Verdrag met de interne markt verenigbaar worden verklaard, komen niet in aanmerking voor een subsidie.</w:t>
      </w:r>
    </w:p>
  </w:footnote>
  <w:footnote w:id="3">
    <w:p w14:paraId="4EC79421" w14:textId="77777777" w:rsidR="000C24C1" w:rsidRPr="005B545E" w:rsidRDefault="000C24C1" w:rsidP="000C24C1">
      <w:pPr>
        <w:spacing w:line="240" w:lineRule="auto"/>
        <w:jc w:val="both"/>
        <w:rPr>
          <w:rFonts w:cstheme="minorHAnsi"/>
          <w:sz w:val="18"/>
          <w:szCs w:val="18"/>
        </w:rPr>
      </w:pPr>
      <w:r w:rsidRPr="005B545E">
        <w:rPr>
          <w:rFonts w:cstheme="minorHAnsi"/>
          <w:sz w:val="18"/>
          <w:szCs w:val="18"/>
        </w:rPr>
        <w:footnoteRef/>
      </w:r>
      <w:r w:rsidRPr="005B545E">
        <w:rPr>
          <w:rFonts w:cstheme="minorHAnsi"/>
          <w:sz w:val="18"/>
          <w:szCs w:val="18"/>
        </w:rPr>
        <w:t xml:space="preserve"> De aanvrager moet voldoen aan de de-minimisregelgeving, zoals bepaald in artikel 3(2) Verordening (EU) nr. 1407/2013 van de Commissie van 18 december 2013 betreffende de toepassing van de artikelen 107 en 108 van het Verdrag betreffende de werking van de Europese Unie op de-minimissteun. De conformiteit met de de-minimisregelgeving is de verantwoordelijkheid van de aanvrager zelf. Niet-conformiteit met de de-minimisregelgeving zal de aanvrager onherroepelijk en met terugwerkende kracht weren van een subsidietoekenning. Subsidies reeds toegekend aan de aanvrager, die niet voldoet aan de de-minimis regelgeving op het moment van de subsidieaanvraag, worden onmiddellijk terugbetaald aan POM Limburg.</w:t>
      </w:r>
    </w:p>
    <w:p w14:paraId="598A9AEA" w14:textId="77777777" w:rsidR="000C24C1" w:rsidRDefault="000C24C1" w:rsidP="000C24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70B"/>
    <w:multiLevelType w:val="hybridMultilevel"/>
    <w:tmpl w:val="636A6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FC5788"/>
    <w:multiLevelType w:val="multilevel"/>
    <w:tmpl w:val="DD7A49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15060"/>
    <w:multiLevelType w:val="hybridMultilevel"/>
    <w:tmpl w:val="4D262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F30A32"/>
    <w:multiLevelType w:val="multilevel"/>
    <w:tmpl w:val="B1882BB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4F32DA"/>
    <w:multiLevelType w:val="multilevel"/>
    <w:tmpl w:val="2B34EC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F3B67"/>
    <w:multiLevelType w:val="hybridMultilevel"/>
    <w:tmpl w:val="F1AC14E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E84C32"/>
    <w:multiLevelType w:val="hybridMultilevel"/>
    <w:tmpl w:val="9F5275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4F6D9E"/>
    <w:multiLevelType w:val="hybridMultilevel"/>
    <w:tmpl w:val="4C0CC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E513C4"/>
    <w:multiLevelType w:val="hybridMultilevel"/>
    <w:tmpl w:val="04F81C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B1949A9"/>
    <w:multiLevelType w:val="hybridMultilevel"/>
    <w:tmpl w:val="2B2697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6537D1"/>
    <w:multiLevelType w:val="hybridMultilevel"/>
    <w:tmpl w:val="0F126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DC7B8D"/>
    <w:multiLevelType w:val="hybridMultilevel"/>
    <w:tmpl w:val="46A829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767963"/>
    <w:multiLevelType w:val="multilevel"/>
    <w:tmpl w:val="40380E3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9B07FFC"/>
    <w:multiLevelType w:val="hybridMultilevel"/>
    <w:tmpl w:val="97CAA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7A336B"/>
    <w:multiLevelType w:val="multilevel"/>
    <w:tmpl w:val="74F446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6B3DEB"/>
    <w:multiLevelType w:val="hybridMultilevel"/>
    <w:tmpl w:val="46F482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B86296"/>
    <w:multiLevelType w:val="hybridMultilevel"/>
    <w:tmpl w:val="DC78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2F29C9"/>
    <w:multiLevelType w:val="multilevel"/>
    <w:tmpl w:val="FC5E5EBC"/>
    <w:lvl w:ilvl="0">
      <w:start w:val="1"/>
      <w:numFmt w:val="decimal"/>
      <w:lvlText w:val="%1"/>
      <w:lvlJc w:val="left"/>
      <w:pPr>
        <w:ind w:left="360" w:hanging="360"/>
      </w:pPr>
      <w:rPr>
        <w:rFonts w:cstheme="minorBidi" w:hint="default"/>
        <w:b w:val="0"/>
        <w:sz w:val="20"/>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cstheme="minorBidi" w:hint="default"/>
        <w:b w:val="0"/>
        <w:sz w:val="20"/>
      </w:rPr>
    </w:lvl>
    <w:lvl w:ilvl="3">
      <w:start w:val="1"/>
      <w:numFmt w:val="decimal"/>
      <w:lvlText w:val="%1.%2.%3.%4"/>
      <w:lvlJc w:val="left"/>
      <w:pPr>
        <w:ind w:left="720" w:hanging="720"/>
      </w:pPr>
      <w:rPr>
        <w:rFonts w:cstheme="minorBidi" w:hint="default"/>
        <w:b w:val="0"/>
        <w:sz w:val="20"/>
      </w:rPr>
    </w:lvl>
    <w:lvl w:ilvl="4">
      <w:start w:val="1"/>
      <w:numFmt w:val="decimal"/>
      <w:lvlText w:val="%1.%2.%3.%4.%5"/>
      <w:lvlJc w:val="left"/>
      <w:pPr>
        <w:ind w:left="1080" w:hanging="1080"/>
      </w:pPr>
      <w:rPr>
        <w:rFonts w:cstheme="minorBidi" w:hint="default"/>
        <w:b w:val="0"/>
        <w:sz w:val="20"/>
      </w:rPr>
    </w:lvl>
    <w:lvl w:ilvl="5">
      <w:start w:val="1"/>
      <w:numFmt w:val="decimal"/>
      <w:lvlText w:val="%1.%2.%3.%4.%5.%6"/>
      <w:lvlJc w:val="left"/>
      <w:pPr>
        <w:ind w:left="1440" w:hanging="1440"/>
      </w:pPr>
      <w:rPr>
        <w:rFonts w:cstheme="minorBidi" w:hint="default"/>
        <w:b w:val="0"/>
        <w:sz w:val="20"/>
      </w:rPr>
    </w:lvl>
    <w:lvl w:ilvl="6">
      <w:start w:val="1"/>
      <w:numFmt w:val="decimal"/>
      <w:lvlText w:val="%1.%2.%3.%4.%5.%6.%7"/>
      <w:lvlJc w:val="left"/>
      <w:pPr>
        <w:ind w:left="1440" w:hanging="1440"/>
      </w:pPr>
      <w:rPr>
        <w:rFonts w:cstheme="minorBidi" w:hint="default"/>
        <w:b w:val="0"/>
        <w:sz w:val="20"/>
      </w:rPr>
    </w:lvl>
    <w:lvl w:ilvl="7">
      <w:start w:val="1"/>
      <w:numFmt w:val="decimal"/>
      <w:lvlText w:val="%1.%2.%3.%4.%5.%6.%7.%8"/>
      <w:lvlJc w:val="left"/>
      <w:pPr>
        <w:ind w:left="1800" w:hanging="1800"/>
      </w:pPr>
      <w:rPr>
        <w:rFonts w:cstheme="minorBidi" w:hint="default"/>
        <w:b w:val="0"/>
        <w:sz w:val="20"/>
      </w:rPr>
    </w:lvl>
    <w:lvl w:ilvl="8">
      <w:start w:val="1"/>
      <w:numFmt w:val="decimal"/>
      <w:lvlText w:val="%1.%2.%3.%4.%5.%6.%7.%8.%9"/>
      <w:lvlJc w:val="left"/>
      <w:pPr>
        <w:ind w:left="1800" w:hanging="1800"/>
      </w:pPr>
      <w:rPr>
        <w:rFonts w:cstheme="minorBidi" w:hint="default"/>
        <w:b w:val="0"/>
        <w:sz w:val="20"/>
      </w:rPr>
    </w:lvl>
  </w:abstractNum>
  <w:abstractNum w:abstractNumId="18" w15:restartNumberingAfterBreak="0">
    <w:nsid w:val="32344375"/>
    <w:multiLevelType w:val="hybridMultilevel"/>
    <w:tmpl w:val="4B30E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EA32B9"/>
    <w:multiLevelType w:val="hybridMultilevel"/>
    <w:tmpl w:val="51DA7B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C5018E1"/>
    <w:multiLevelType w:val="hybridMultilevel"/>
    <w:tmpl w:val="B5FAF036"/>
    <w:lvl w:ilvl="0" w:tplc="CD2CAFBE">
      <w:start w:val="4"/>
      <w:numFmt w:val="decimal"/>
      <w:lvlText w:val="%1"/>
      <w:lvlJc w:val="left"/>
      <w:pPr>
        <w:ind w:left="720" w:hanging="360"/>
      </w:pPr>
      <w:rPr>
        <w:rFonts w:eastAsia="Times New Roman"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D9F2F81"/>
    <w:multiLevelType w:val="multilevel"/>
    <w:tmpl w:val="2E141E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8A7ABD"/>
    <w:multiLevelType w:val="multilevel"/>
    <w:tmpl w:val="E2C09792"/>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4AD22622"/>
    <w:multiLevelType w:val="multilevel"/>
    <w:tmpl w:val="FC5E5EBC"/>
    <w:lvl w:ilvl="0">
      <w:start w:val="1"/>
      <w:numFmt w:val="decimal"/>
      <w:lvlText w:val="%1"/>
      <w:lvlJc w:val="left"/>
      <w:pPr>
        <w:ind w:left="360" w:hanging="360"/>
      </w:pPr>
      <w:rPr>
        <w:rFonts w:cstheme="minorBidi" w:hint="default"/>
        <w:b w:val="0"/>
        <w:sz w:val="20"/>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cstheme="minorBidi" w:hint="default"/>
        <w:b w:val="0"/>
        <w:sz w:val="20"/>
      </w:rPr>
    </w:lvl>
    <w:lvl w:ilvl="3">
      <w:start w:val="1"/>
      <w:numFmt w:val="decimal"/>
      <w:lvlText w:val="%1.%2.%3.%4"/>
      <w:lvlJc w:val="left"/>
      <w:pPr>
        <w:ind w:left="720" w:hanging="720"/>
      </w:pPr>
      <w:rPr>
        <w:rFonts w:cstheme="minorBidi" w:hint="default"/>
        <w:b w:val="0"/>
        <w:sz w:val="20"/>
      </w:rPr>
    </w:lvl>
    <w:lvl w:ilvl="4">
      <w:start w:val="1"/>
      <w:numFmt w:val="decimal"/>
      <w:lvlText w:val="%1.%2.%3.%4.%5"/>
      <w:lvlJc w:val="left"/>
      <w:pPr>
        <w:ind w:left="1080" w:hanging="1080"/>
      </w:pPr>
      <w:rPr>
        <w:rFonts w:cstheme="minorBidi" w:hint="default"/>
        <w:b w:val="0"/>
        <w:sz w:val="20"/>
      </w:rPr>
    </w:lvl>
    <w:lvl w:ilvl="5">
      <w:start w:val="1"/>
      <w:numFmt w:val="decimal"/>
      <w:lvlText w:val="%1.%2.%3.%4.%5.%6"/>
      <w:lvlJc w:val="left"/>
      <w:pPr>
        <w:ind w:left="1440" w:hanging="1440"/>
      </w:pPr>
      <w:rPr>
        <w:rFonts w:cstheme="minorBidi" w:hint="default"/>
        <w:b w:val="0"/>
        <w:sz w:val="20"/>
      </w:rPr>
    </w:lvl>
    <w:lvl w:ilvl="6">
      <w:start w:val="1"/>
      <w:numFmt w:val="decimal"/>
      <w:lvlText w:val="%1.%2.%3.%4.%5.%6.%7"/>
      <w:lvlJc w:val="left"/>
      <w:pPr>
        <w:ind w:left="1440" w:hanging="1440"/>
      </w:pPr>
      <w:rPr>
        <w:rFonts w:cstheme="minorBidi" w:hint="default"/>
        <w:b w:val="0"/>
        <w:sz w:val="20"/>
      </w:rPr>
    </w:lvl>
    <w:lvl w:ilvl="7">
      <w:start w:val="1"/>
      <w:numFmt w:val="decimal"/>
      <w:lvlText w:val="%1.%2.%3.%4.%5.%6.%7.%8"/>
      <w:lvlJc w:val="left"/>
      <w:pPr>
        <w:ind w:left="1800" w:hanging="1800"/>
      </w:pPr>
      <w:rPr>
        <w:rFonts w:cstheme="minorBidi" w:hint="default"/>
        <w:b w:val="0"/>
        <w:sz w:val="20"/>
      </w:rPr>
    </w:lvl>
    <w:lvl w:ilvl="8">
      <w:start w:val="1"/>
      <w:numFmt w:val="decimal"/>
      <w:lvlText w:val="%1.%2.%3.%4.%5.%6.%7.%8.%9"/>
      <w:lvlJc w:val="left"/>
      <w:pPr>
        <w:ind w:left="1800" w:hanging="1800"/>
      </w:pPr>
      <w:rPr>
        <w:rFonts w:cstheme="minorBidi" w:hint="default"/>
        <w:b w:val="0"/>
        <w:sz w:val="20"/>
      </w:rPr>
    </w:lvl>
  </w:abstractNum>
  <w:abstractNum w:abstractNumId="24" w15:restartNumberingAfterBreak="0">
    <w:nsid w:val="4CC96DCA"/>
    <w:multiLevelType w:val="hybridMultilevel"/>
    <w:tmpl w:val="493E1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559724D"/>
    <w:multiLevelType w:val="multilevel"/>
    <w:tmpl w:val="99388E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2A7078"/>
    <w:multiLevelType w:val="hybridMultilevel"/>
    <w:tmpl w:val="B22AA876"/>
    <w:lvl w:ilvl="0" w:tplc="08130001">
      <w:start w:val="1"/>
      <w:numFmt w:val="bullet"/>
      <w:lvlText w:val=""/>
      <w:lvlJc w:val="left"/>
      <w:pPr>
        <w:ind w:left="770" w:hanging="360"/>
      </w:pPr>
      <w:rPr>
        <w:rFonts w:ascii="Symbol" w:hAnsi="Symbol" w:hint="default"/>
      </w:rPr>
    </w:lvl>
    <w:lvl w:ilvl="1" w:tplc="08130003">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27" w15:restartNumberingAfterBreak="0">
    <w:nsid w:val="5B703481"/>
    <w:multiLevelType w:val="hybridMultilevel"/>
    <w:tmpl w:val="E42AC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905B74"/>
    <w:multiLevelType w:val="hybridMultilevel"/>
    <w:tmpl w:val="6C7EA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970DBB"/>
    <w:multiLevelType w:val="multilevel"/>
    <w:tmpl w:val="DC1465F4"/>
    <w:lvl w:ilvl="0">
      <w:start w:val="1"/>
      <w:numFmt w:val="decimal"/>
      <w:lvlText w:val="%1"/>
      <w:lvlJc w:val="left"/>
      <w:pPr>
        <w:ind w:left="360" w:hanging="360"/>
      </w:pPr>
      <w:rPr>
        <w:rFonts w:cstheme="minorBidi" w:hint="default"/>
        <w:b w:val="0"/>
        <w:sz w:val="20"/>
      </w:rPr>
    </w:lvl>
    <w:lvl w:ilvl="1">
      <w:start w:val="4"/>
      <w:numFmt w:val="decimal"/>
      <w:lvlText w:val="%1.%2"/>
      <w:lvlJc w:val="left"/>
      <w:pPr>
        <w:ind w:left="360" w:hanging="360"/>
      </w:pPr>
      <w:rPr>
        <w:rFonts w:cstheme="minorBidi" w:hint="default"/>
        <w:b w:val="0"/>
        <w:sz w:val="20"/>
      </w:rPr>
    </w:lvl>
    <w:lvl w:ilvl="2">
      <w:start w:val="1"/>
      <w:numFmt w:val="decimal"/>
      <w:lvlText w:val="%1.%2.%3"/>
      <w:lvlJc w:val="left"/>
      <w:pPr>
        <w:ind w:left="720" w:hanging="720"/>
      </w:pPr>
      <w:rPr>
        <w:rFonts w:cstheme="minorBidi" w:hint="default"/>
        <w:b w:val="0"/>
        <w:sz w:val="20"/>
      </w:rPr>
    </w:lvl>
    <w:lvl w:ilvl="3">
      <w:start w:val="1"/>
      <w:numFmt w:val="decimal"/>
      <w:lvlText w:val="%1.%2.%3.%4"/>
      <w:lvlJc w:val="left"/>
      <w:pPr>
        <w:ind w:left="720" w:hanging="720"/>
      </w:pPr>
      <w:rPr>
        <w:rFonts w:cstheme="minorBidi" w:hint="default"/>
        <w:b w:val="0"/>
        <w:sz w:val="20"/>
      </w:rPr>
    </w:lvl>
    <w:lvl w:ilvl="4">
      <w:start w:val="1"/>
      <w:numFmt w:val="decimal"/>
      <w:lvlText w:val="%1.%2.%3.%4.%5"/>
      <w:lvlJc w:val="left"/>
      <w:pPr>
        <w:ind w:left="1080" w:hanging="1080"/>
      </w:pPr>
      <w:rPr>
        <w:rFonts w:cstheme="minorBidi" w:hint="default"/>
        <w:b w:val="0"/>
        <w:sz w:val="20"/>
      </w:rPr>
    </w:lvl>
    <w:lvl w:ilvl="5">
      <w:start w:val="1"/>
      <w:numFmt w:val="decimal"/>
      <w:lvlText w:val="%1.%2.%3.%4.%5.%6"/>
      <w:lvlJc w:val="left"/>
      <w:pPr>
        <w:ind w:left="1440" w:hanging="1440"/>
      </w:pPr>
      <w:rPr>
        <w:rFonts w:cstheme="minorBidi" w:hint="default"/>
        <w:b w:val="0"/>
        <w:sz w:val="20"/>
      </w:rPr>
    </w:lvl>
    <w:lvl w:ilvl="6">
      <w:start w:val="1"/>
      <w:numFmt w:val="decimal"/>
      <w:lvlText w:val="%1.%2.%3.%4.%5.%6.%7"/>
      <w:lvlJc w:val="left"/>
      <w:pPr>
        <w:ind w:left="1440" w:hanging="1440"/>
      </w:pPr>
      <w:rPr>
        <w:rFonts w:cstheme="minorBidi" w:hint="default"/>
        <w:b w:val="0"/>
        <w:sz w:val="20"/>
      </w:rPr>
    </w:lvl>
    <w:lvl w:ilvl="7">
      <w:start w:val="1"/>
      <w:numFmt w:val="decimal"/>
      <w:lvlText w:val="%1.%2.%3.%4.%5.%6.%7.%8"/>
      <w:lvlJc w:val="left"/>
      <w:pPr>
        <w:ind w:left="1800" w:hanging="1800"/>
      </w:pPr>
      <w:rPr>
        <w:rFonts w:cstheme="minorBidi" w:hint="default"/>
        <w:b w:val="0"/>
        <w:sz w:val="20"/>
      </w:rPr>
    </w:lvl>
    <w:lvl w:ilvl="8">
      <w:start w:val="1"/>
      <w:numFmt w:val="decimal"/>
      <w:lvlText w:val="%1.%2.%3.%4.%5.%6.%7.%8.%9"/>
      <w:lvlJc w:val="left"/>
      <w:pPr>
        <w:ind w:left="1800" w:hanging="1800"/>
      </w:pPr>
      <w:rPr>
        <w:rFonts w:cstheme="minorBidi" w:hint="default"/>
        <w:b w:val="0"/>
        <w:sz w:val="20"/>
      </w:rPr>
    </w:lvl>
  </w:abstractNum>
  <w:abstractNum w:abstractNumId="30" w15:restartNumberingAfterBreak="0">
    <w:nsid w:val="65455503"/>
    <w:multiLevelType w:val="multilevel"/>
    <w:tmpl w:val="19DEA3A2"/>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660767E8"/>
    <w:multiLevelType w:val="hybridMultilevel"/>
    <w:tmpl w:val="E1D2C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E02828"/>
    <w:multiLevelType w:val="hybridMultilevel"/>
    <w:tmpl w:val="7E3404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411893"/>
    <w:multiLevelType w:val="hybridMultilevel"/>
    <w:tmpl w:val="01C428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1730817"/>
    <w:multiLevelType w:val="multilevel"/>
    <w:tmpl w:val="2B34EC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A42400"/>
    <w:multiLevelType w:val="multilevel"/>
    <w:tmpl w:val="40380E3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15:restartNumberingAfterBreak="0">
    <w:nsid w:val="7A5323D6"/>
    <w:multiLevelType w:val="hybridMultilevel"/>
    <w:tmpl w:val="F3C0C3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37713753">
    <w:abstractNumId w:val="3"/>
  </w:num>
  <w:num w:numId="2" w16cid:durableId="260188205">
    <w:abstractNumId w:val="19"/>
  </w:num>
  <w:num w:numId="3" w16cid:durableId="151682898">
    <w:abstractNumId w:val="36"/>
  </w:num>
  <w:num w:numId="4" w16cid:durableId="1618296365">
    <w:abstractNumId w:val="11"/>
  </w:num>
  <w:num w:numId="5" w16cid:durableId="739714237">
    <w:abstractNumId w:val="8"/>
  </w:num>
  <w:num w:numId="6" w16cid:durableId="1596204191">
    <w:abstractNumId w:val="11"/>
  </w:num>
  <w:num w:numId="7" w16cid:durableId="859272685">
    <w:abstractNumId w:val="22"/>
  </w:num>
  <w:num w:numId="8" w16cid:durableId="906764557">
    <w:abstractNumId w:val="12"/>
  </w:num>
  <w:num w:numId="9" w16cid:durableId="703755903">
    <w:abstractNumId w:val="8"/>
  </w:num>
  <w:num w:numId="10" w16cid:durableId="1131285727">
    <w:abstractNumId w:val="35"/>
  </w:num>
  <w:num w:numId="11" w16cid:durableId="166021911">
    <w:abstractNumId w:val="30"/>
  </w:num>
  <w:num w:numId="12" w16cid:durableId="1714578838">
    <w:abstractNumId w:val="26"/>
  </w:num>
  <w:num w:numId="13" w16cid:durableId="1978754924">
    <w:abstractNumId w:val="28"/>
  </w:num>
  <w:num w:numId="14" w16cid:durableId="1104572615">
    <w:abstractNumId w:val="34"/>
  </w:num>
  <w:num w:numId="15" w16cid:durableId="356394595">
    <w:abstractNumId w:val="32"/>
  </w:num>
  <w:num w:numId="16" w16cid:durableId="1552383864">
    <w:abstractNumId w:val="0"/>
  </w:num>
  <w:num w:numId="17" w16cid:durableId="134378744">
    <w:abstractNumId w:val="5"/>
  </w:num>
  <w:num w:numId="18" w16cid:durableId="839395617">
    <w:abstractNumId w:val="7"/>
  </w:num>
  <w:num w:numId="19" w16cid:durableId="22826599">
    <w:abstractNumId w:val="4"/>
  </w:num>
  <w:num w:numId="20" w16cid:durableId="201334554">
    <w:abstractNumId w:val="33"/>
  </w:num>
  <w:num w:numId="21" w16cid:durableId="1092777076">
    <w:abstractNumId w:val="10"/>
  </w:num>
  <w:num w:numId="22" w16cid:durableId="1601182356">
    <w:abstractNumId w:val="24"/>
  </w:num>
  <w:num w:numId="23" w16cid:durableId="1578898300">
    <w:abstractNumId w:val="15"/>
  </w:num>
  <w:num w:numId="24" w16cid:durableId="182281012">
    <w:abstractNumId w:val="6"/>
  </w:num>
  <w:num w:numId="25" w16cid:durableId="522743897">
    <w:abstractNumId w:val="27"/>
  </w:num>
  <w:num w:numId="26" w16cid:durableId="1140732557">
    <w:abstractNumId w:val="9"/>
  </w:num>
  <w:num w:numId="27" w16cid:durableId="1521549616">
    <w:abstractNumId w:val="16"/>
  </w:num>
  <w:num w:numId="28" w16cid:durableId="2010673445">
    <w:abstractNumId w:val="2"/>
  </w:num>
  <w:num w:numId="29" w16cid:durableId="2131168261">
    <w:abstractNumId w:val="21"/>
  </w:num>
  <w:num w:numId="30" w16cid:durableId="924922059">
    <w:abstractNumId w:val="14"/>
  </w:num>
  <w:num w:numId="31" w16cid:durableId="133332971">
    <w:abstractNumId w:val="25"/>
  </w:num>
  <w:num w:numId="32" w16cid:durableId="1686590986">
    <w:abstractNumId w:val="29"/>
  </w:num>
  <w:num w:numId="33" w16cid:durableId="1688404722">
    <w:abstractNumId w:val="17"/>
  </w:num>
  <w:num w:numId="34" w16cid:durableId="986978046">
    <w:abstractNumId w:val="23"/>
  </w:num>
  <w:num w:numId="35" w16cid:durableId="1382249038">
    <w:abstractNumId w:val="31"/>
  </w:num>
  <w:num w:numId="36" w16cid:durableId="41177759">
    <w:abstractNumId w:val="20"/>
  </w:num>
  <w:num w:numId="37" w16cid:durableId="604733098">
    <w:abstractNumId w:val="1"/>
  </w:num>
  <w:num w:numId="38" w16cid:durableId="386808770">
    <w:abstractNumId w:val="18"/>
  </w:num>
  <w:num w:numId="39" w16cid:durableId="903030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12"/>
    <w:rsid w:val="000057EF"/>
    <w:rsid w:val="00020B20"/>
    <w:rsid w:val="00021127"/>
    <w:rsid w:val="0002368F"/>
    <w:rsid w:val="00023E0B"/>
    <w:rsid w:val="000429ED"/>
    <w:rsid w:val="000454C8"/>
    <w:rsid w:val="00050576"/>
    <w:rsid w:val="000524A3"/>
    <w:rsid w:val="0005587C"/>
    <w:rsid w:val="00060BEE"/>
    <w:rsid w:val="00064A13"/>
    <w:rsid w:val="0007617C"/>
    <w:rsid w:val="000863EC"/>
    <w:rsid w:val="0008682B"/>
    <w:rsid w:val="0009299D"/>
    <w:rsid w:val="00096A3A"/>
    <w:rsid w:val="000A311C"/>
    <w:rsid w:val="000A594C"/>
    <w:rsid w:val="000B40A9"/>
    <w:rsid w:val="000B4D59"/>
    <w:rsid w:val="000B4EB8"/>
    <w:rsid w:val="000B62B2"/>
    <w:rsid w:val="000B67DC"/>
    <w:rsid w:val="000B7AC5"/>
    <w:rsid w:val="000C24C1"/>
    <w:rsid w:val="000E27A6"/>
    <w:rsid w:val="000E5BDD"/>
    <w:rsid w:val="000E76A5"/>
    <w:rsid w:val="000E76F9"/>
    <w:rsid w:val="000F7C36"/>
    <w:rsid w:val="00101DB2"/>
    <w:rsid w:val="00105068"/>
    <w:rsid w:val="00107DB1"/>
    <w:rsid w:val="001120D5"/>
    <w:rsid w:val="0012158E"/>
    <w:rsid w:val="001430D7"/>
    <w:rsid w:val="001605A7"/>
    <w:rsid w:val="0016683F"/>
    <w:rsid w:val="00170A82"/>
    <w:rsid w:val="0017208F"/>
    <w:rsid w:val="00174DD0"/>
    <w:rsid w:val="001759BC"/>
    <w:rsid w:val="0017679A"/>
    <w:rsid w:val="00180EAC"/>
    <w:rsid w:val="00183467"/>
    <w:rsid w:val="0019178B"/>
    <w:rsid w:val="0019196F"/>
    <w:rsid w:val="00195ABF"/>
    <w:rsid w:val="001A0565"/>
    <w:rsid w:val="001B292A"/>
    <w:rsid w:val="001B6E95"/>
    <w:rsid w:val="001D1E62"/>
    <w:rsid w:val="001E08EC"/>
    <w:rsid w:val="001E51FE"/>
    <w:rsid w:val="001E76FE"/>
    <w:rsid w:val="001E7891"/>
    <w:rsid w:val="001F0AA4"/>
    <w:rsid w:val="001F57DF"/>
    <w:rsid w:val="001F7C68"/>
    <w:rsid w:val="001F7CA4"/>
    <w:rsid w:val="00212E70"/>
    <w:rsid w:val="00220143"/>
    <w:rsid w:val="00225164"/>
    <w:rsid w:val="002279BE"/>
    <w:rsid w:val="00232C91"/>
    <w:rsid w:val="00232FE2"/>
    <w:rsid w:val="00236C2E"/>
    <w:rsid w:val="0024284D"/>
    <w:rsid w:val="00242E5F"/>
    <w:rsid w:val="00246AE6"/>
    <w:rsid w:val="00256CDA"/>
    <w:rsid w:val="002570A6"/>
    <w:rsid w:val="0026414C"/>
    <w:rsid w:val="00273C85"/>
    <w:rsid w:val="0027737E"/>
    <w:rsid w:val="00282769"/>
    <w:rsid w:val="002967C7"/>
    <w:rsid w:val="00297A0B"/>
    <w:rsid w:val="002D25ED"/>
    <w:rsid w:val="002D37A1"/>
    <w:rsid w:val="002E2495"/>
    <w:rsid w:val="002E6412"/>
    <w:rsid w:val="002E6CFC"/>
    <w:rsid w:val="002F30D3"/>
    <w:rsid w:val="002F45A0"/>
    <w:rsid w:val="002F5C4E"/>
    <w:rsid w:val="00306817"/>
    <w:rsid w:val="00314CF7"/>
    <w:rsid w:val="00322289"/>
    <w:rsid w:val="003229FB"/>
    <w:rsid w:val="00326A6F"/>
    <w:rsid w:val="00330CF8"/>
    <w:rsid w:val="0033753E"/>
    <w:rsid w:val="0033755E"/>
    <w:rsid w:val="003434C3"/>
    <w:rsid w:val="00343E9B"/>
    <w:rsid w:val="00350774"/>
    <w:rsid w:val="00353ADA"/>
    <w:rsid w:val="00364258"/>
    <w:rsid w:val="0038273B"/>
    <w:rsid w:val="003968E8"/>
    <w:rsid w:val="00396D2D"/>
    <w:rsid w:val="003A104A"/>
    <w:rsid w:val="003A4989"/>
    <w:rsid w:val="003B01CF"/>
    <w:rsid w:val="003B0D30"/>
    <w:rsid w:val="003B188D"/>
    <w:rsid w:val="003B2A03"/>
    <w:rsid w:val="003B52DE"/>
    <w:rsid w:val="003C6F47"/>
    <w:rsid w:val="003D1674"/>
    <w:rsid w:val="003D2D1F"/>
    <w:rsid w:val="003E087D"/>
    <w:rsid w:val="003E2A4F"/>
    <w:rsid w:val="003F114C"/>
    <w:rsid w:val="003F2AB0"/>
    <w:rsid w:val="0040401C"/>
    <w:rsid w:val="00404460"/>
    <w:rsid w:val="004059C7"/>
    <w:rsid w:val="00407842"/>
    <w:rsid w:val="00410145"/>
    <w:rsid w:val="004111BF"/>
    <w:rsid w:val="00411FD8"/>
    <w:rsid w:val="00414074"/>
    <w:rsid w:val="0042447B"/>
    <w:rsid w:val="00425765"/>
    <w:rsid w:val="00437F6B"/>
    <w:rsid w:val="004471E7"/>
    <w:rsid w:val="004565AB"/>
    <w:rsid w:val="00460A1B"/>
    <w:rsid w:val="00473212"/>
    <w:rsid w:val="00475B03"/>
    <w:rsid w:val="004761B1"/>
    <w:rsid w:val="0047752B"/>
    <w:rsid w:val="0048159F"/>
    <w:rsid w:val="00491817"/>
    <w:rsid w:val="004938EA"/>
    <w:rsid w:val="0049666D"/>
    <w:rsid w:val="004A0025"/>
    <w:rsid w:val="004A0916"/>
    <w:rsid w:val="004A6E6B"/>
    <w:rsid w:val="004C1329"/>
    <w:rsid w:val="004C5B80"/>
    <w:rsid w:val="004D466D"/>
    <w:rsid w:val="004D5D9F"/>
    <w:rsid w:val="004D7C92"/>
    <w:rsid w:val="004E05F7"/>
    <w:rsid w:val="004E1267"/>
    <w:rsid w:val="004E24B7"/>
    <w:rsid w:val="004F19E5"/>
    <w:rsid w:val="004F35EE"/>
    <w:rsid w:val="00500607"/>
    <w:rsid w:val="0050075C"/>
    <w:rsid w:val="00506553"/>
    <w:rsid w:val="0052642D"/>
    <w:rsid w:val="00526C6D"/>
    <w:rsid w:val="00531E30"/>
    <w:rsid w:val="00533CB2"/>
    <w:rsid w:val="00535F6D"/>
    <w:rsid w:val="005428E7"/>
    <w:rsid w:val="00545ADB"/>
    <w:rsid w:val="00545F3A"/>
    <w:rsid w:val="00551F76"/>
    <w:rsid w:val="0055453A"/>
    <w:rsid w:val="00555CA9"/>
    <w:rsid w:val="00560383"/>
    <w:rsid w:val="0056402E"/>
    <w:rsid w:val="00564B07"/>
    <w:rsid w:val="005661C1"/>
    <w:rsid w:val="0057793C"/>
    <w:rsid w:val="00577FDB"/>
    <w:rsid w:val="00580327"/>
    <w:rsid w:val="00586AB9"/>
    <w:rsid w:val="0059171E"/>
    <w:rsid w:val="005927D5"/>
    <w:rsid w:val="00595C16"/>
    <w:rsid w:val="0059669E"/>
    <w:rsid w:val="005969C1"/>
    <w:rsid w:val="005B3748"/>
    <w:rsid w:val="005B545E"/>
    <w:rsid w:val="005B7E0A"/>
    <w:rsid w:val="005C37C2"/>
    <w:rsid w:val="005C5346"/>
    <w:rsid w:val="005C549B"/>
    <w:rsid w:val="005C5FD2"/>
    <w:rsid w:val="005C7F4D"/>
    <w:rsid w:val="005D616F"/>
    <w:rsid w:val="005D74A0"/>
    <w:rsid w:val="005D750B"/>
    <w:rsid w:val="005E5DA4"/>
    <w:rsid w:val="005F33C1"/>
    <w:rsid w:val="00601890"/>
    <w:rsid w:val="006020A2"/>
    <w:rsid w:val="006024B2"/>
    <w:rsid w:val="00603FD0"/>
    <w:rsid w:val="006118B0"/>
    <w:rsid w:val="00616893"/>
    <w:rsid w:val="006214EF"/>
    <w:rsid w:val="00623687"/>
    <w:rsid w:val="00626ED0"/>
    <w:rsid w:val="006273D1"/>
    <w:rsid w:val="006277E7"/>
    <w:rsid w:val="00637EEC"/>
    <w:rsid w:val="0064178D"/>
    <w:rsid w:val="00663589"/>
    <w:rsid w:val="00663F9B"/>
    <w:rsid w:val="00674A07"/>
    <w:rsid w:val="006758AF"/>
    <w:rsid w:val="006924D8"/>
    <w:rsid w:val="00694159"/>
    <w:rsid w:val="006A75C9"/>
    <w:rsid w:val="006C16CC"/>
    <w:rsid w:val="006C29C8"/>
    <w:rsid w:val="006C454A"/>
    <w:rsid w:val="006C6073"/>
    <w:rsid w:val="006D189D"/>
    <w:rsid w:val="006D19F3"/>
    <w:rsid w:val="006D4978"/>
    <w:rsid w:val="006E109C"/>
    <w:rsid w:val="006E4BDF"/>
    <w:rsid w:val="00702D90"/>
    <w:rsid w:val="00713431"/>
    <w:rsid w:val="00713F73"/>
    <w:rsid w:val="00714A10"/>
    <w:rsid w:val="00721321"/>
    <w:rsid w:val="00727C14"/>
    <w:rsid w:val="00731175"/>
    <w:rsid w:val="007347E6"/>
    <w:rsid w:val="007373B3"/>
    <w:rsid w:val="00741DB9"/>
    <w:rsid w:val="007720B8"/>
    <w:rsid w:val="0077299C"/>
    <w:rsid w:val="0077421D"/>
    <w:rsid w:val="00781B68"/>
    <w:rsid w:val="00793823"/>
    <w:rsid w:val="00793EEB"/>
    <w:rsid w:val="0079464B"/>
    <w:rsid w:val="007B04B9"/>
    <w:rsid w:val="007C0B54"/>
    <w:rsid w:val="007D4DEA"/>
    <w:rsid w:val="007D573F"/>
    <w:rsid w:val="007D7050"/>
    <w:rsid w:val="007E56E5"/>
    <w:rsid w:val="007F30A4"/>
    <w:rsid w:val="007F3F92"/>
    <w:rsid w:val="007F6012"/>
    <w:rsid w:val="0081222F"/>
    <w:rsid w:val="008451D0"/>
    <w:rsid w:val="008527BB"/>
    <w:rsid w:val="00856695"/>
    <w:rsid w:val="0085752D"/>
    <w:rsid w:val="00860208"/>
    <w:rsid w:val="0086160D"/>
    <w:rsid w:val="008778FC"/>
    <w:rsid w:val="008965C3"/>
    <w:rsid w:val="008A2C94"/>
    <w:rsid w:val="008B5F6F"/>
    <w:rsid w:val="008C3CB4"/>
    <w:rsid w:val="008D376D"/>
    <w:rsid w:val="008E21AF"/>
    <w:rsid w:val="008E4845"/>
    <w:rsid w:val="008E6256"/>
    <w:rsid w:val="008F4F61"/>
    <w:rsid w:val="008F5685"/>
    <w:rsid w:val="008F7EEC"/>
    <w:rsid w:val="00902F80"/>
    <w:rsid w:val="00904942"/>
    <w:rsid w:val="00905C3E"/>
    <w:rsid w:val="009079AE"/>
    <w:rsid w:val="00913E64"/>
    <w:rsid w:val="009142F7"/>
    <w:rsid w:val="00916C05"/>
    <w:rsid w:val="00920EF2"/>
    <w:rsid w:val="009226E9"/>
    <w:rsid w:val="00923926"/>
    <w:rsid w:val="009263D4"/>
    <w:rsid w:val="00926F21"/>
    <w:rsid w:val="00934BD8"/>
    <w:rsid w:val="00934DB6"/>
    <w:rsid w:val="009369F7"/>
    <w:rsid w:val="00936BCF"/>
    <w:rsid w:val="0094000E"/>
    <w:rsid w:val="00941F5F"/>
    <w:rsid w:val="0094226B"/>
    <w:rsid w:val="0094269C"/>
    <w:rsid w:val="00954F2B"/>
    <w:rsid w:val="0095576D"/>
    <w:rsid w:val="009608F8"/>
    <w:rsid w:val="00964C6C"/>
    <w:rsid w:val="00975555"/>
    <w:rsid w:val="009772FE"/>
    <w:rsid w:val="00977D09"/>
    <w:rsid w:val="009815F6"/>
    <w:rsid w:val="0098416D"/>
    <w:rsid w:val="00985382"/>
    <w:rsid w:val="009857C3"/>
    <w:rsid w:val="0099353D"/>
    <w:rsid w:val="00994041"/>
    <w:rsid w:val="00994E13"/>
    <w:rsid w:val="00996833"/>
    <w:rsid w:val="00997EB0"/>
    <w:rsid w:val="009C03CE"/>
    <w:rsid w:val="009C1DD1"/>
    <w:rsid w:val="009C1F1C"/>
    <w:rsid w:val="009C3941"/>
    <w:rsid w:val="009D11F4"/>
    <w:rsid w:val="009D1B0C"/>
    <w:rsid w:val="009F5D1E"/>
    <w:rsid w:val="00A21289"/>
    <w:rsid w:val="00A24E20"/>
    <w:rsid w:val="00A32358"/>
    <w:rsid w:val="00A45072"/>
    <w:rsid w:val="00A5403B"/>
    <w:rsid w:val="00A6096E"/>
    <w:rsid w:val="00A678FE"/>
    <w:rsid w:val="00A70F5D"/>
    <w:rsid w:val="00A7723D"/>
    <w:rsid w:val="00A86716"/>
    <w:rsid w:val="00A8760B"/>
    <w:rsid w:val="00A87750"/>
    <w:rsid w:val="00A91FC2"/>
    <w:rsid w:val="00A92B63"/>
    <w:rsid w:val="00AC0B4A"/>
    <w:rsid w:val="00AC3C2B"/>
    <w:rsid w:val="00AC54F9"/>
    <w:rsid w:val="00AD1C69"/>
    <w:rsid w:val="00AD4A81"/>
    <w:rsid w:val="00AE0066"/>
    <w:rsid w:val="00AE0DC5"/>
    <w:rsid w:val="00AE1BA1"/>
    <w:rsid w:val="00AF32D2"/>
    <w:rsid w:val="00AF45E2"/>
    <w:rsid w:val="00AF5E74"/>
    <w:rsid w:val="00AF6AAE"/>
    <w:rsid w:val="00B04E8F"/>
    <w:rsid w:val="00B101AF"/>
    <w:rsid w:val="00B12608"/>
    <w:rsid w:val="00B14E41"/>
    <w:rsid w:val="00B17681"/>
    <w:rsid w:val="00B20D49"/>
    <w:rsid w:val="00B20E7C"/>
    <w:rsid w:val="00B24179"/>
    <w:rsid w:val="00B250E2"/>
    <w:rsid w:val="00B306A4"/>
    <w:rsid w:val="00B402F2"/>
    <w:rsid w:val="00B43B3E"/>
    <w:rsid w:val="00B45A41"/>
    <w:rsid w:val="00B466EC"/>
    <w:rsid w:val="00B52A69"/>
    <w:rsid w:val="00B63888"/>
    <w:rsid w:val="00B70540"/>
    <w:rsid w:val="00B73CDE"/>
    <w:rsid w:val="00B74627"/>
    <w:rsid w:val="00B8231F"/>
    <w:rsid w:val="00B91EE2"/>
    <w:rsid w:val="00B960E8"/>
    <w:rsid w:val="00BA084C"/>
    <w:rsid w:val="00BA31DA"/>
    <w:rsid w:val="00BA4261"/>
    <w:rsid w:val="00BD695C"/>
    <w:rsid w:val="00BD72EE"/>
    <w:rsid w:val="00BE56DC"/>
    <w:rsid w:val="00BE61E6"/>
    <w:rsid w:val="00C141F2"/>
    <w:rsid w:val="00C212A1"/>
    <w:rsid w:val="00C27184"/>
    <w:rsid w:val="00C355D3"/>
    <w:rsid w:val="00C47BDA"/>
    <w:rsid w:val="00C47DE6"/>
    <w:rsid w:val="00C634EB"/>
    <w:rsid w:val="00C643EA"/>
    <w:rsid w:val="00C64DA4"/>
    <w:rsid w:val="00C75790"/>
    <w:rsid w:val="00C7751E"/>
    <w:rsid w:val="00C823D3"/>
    <w:rsid w:val="00C8243B"/>
    <w:rsid w:val="00C91DAA"/>
    <w:rsid w:val="00CA289D"/>
    <w:rsid w:val="00CA2DF2"/>
    <w:rsid w:val="00CA35A6"/>
    <w:rsid w:val="00CA3869"/>
    <w:rsid w:val="00CB423D"/>
    <w:rsid w:val="00CC4365"/>
    <w:rsid w:val="00CC4B48"/>
    <w:rsid w:val="00CC4CD3"/>
    <w:rsid w:val="00CD067C"/>
    <w:rsid w:val="00CD72A5"/>
    <w:rsid w:val="00CF1AE2"/>
    <w:rsid w:val="00CF7D59"/>
    <w:rsid w:val="00D01433"/>
    <w:rsid w:val="00D015D1"/>
    <w:rsid w:val="00D127B0"/>
    <w:rsid w:val="00D140C5"/>
    <w:rsid w:val="00D14152"/>
    <w:rsid w:val="00D225FB"/>
    <w:rsid w:val="00D378C4"/>
    <w:rsid w:val="00D51BC3"/>
    <w:rsid w:val="00D5208B"/>
    <w:rsid w:val="00D54590"/>
    <w:rsid w:val="00D55017"/>
    <w:rsid w:val="00D664AD"/>
    <w:rsid w:val="00D771B4"/>
    <w:rsid w:val="00D8313D"/>
    <w:rsid w:val="00D8415D"/>
    <w:rsid w:val="00D91CC7"/>
    <w:rsid w:val="00D9266D"/>
    <w:rsid w:val="00D95925"/>
    <w:rsid w:val="00DA12F0"/>
    <w:rsid w:val="00DA7893"/>
    <w:rsid w:val="00DB2242"/>
    <w:rsid w:val="00DB2AF6"/>
    <w:rsid w:val="00DB3F72"/>
    <w:rsid w:val="00DC1736"/>
    <w:rsid w:val="00DC289C"/>
    <w:rsid w:val="00DC31BD"/>
    <w:rsid w:val="00DD2264"/>
    <w:rsid w:val="00DD27DE"/>
    <w:rsid w:val="00DE4033"/>
    <w:rsid w:val="00DE5379"/>
    <w:rsid w:val="00DE7FAE"/>
    <w:rsid w:val="00DF3711"/>
    <w:rsid w:val="00DF5968"/>
    <w:rsid w:val="00E023D3"/>
    <w:rsid w:val="00E02DAB"/>
    <w:rsid w:val="00E0461A"/>
    <w:rsid w:val="00E1004C"/>
    <w:rsid w:val="00E14646"/>
    <w:rsid w:val="00E16745"/>
    <w:rsid w:val="00E20DF0"/>
    <w:rsid w:val="00E2448E"/>
    <w:rsid w:val="00E2461E"/>
    <w:rsid w:val="00E25FE1"/>
    <w:rsid w:val="00E34DBA"/>
    <w:rsid w:val="00E41ED5"/>
    <w:rsid w:val="00E55796"/>
    <w:rsid w:val="00E65B89"/>
    <w:rsid w:val="00E72816"/>
    <w:rsid w:val="00E73EA3"/>
    <w:rsid w:val="00E764C9"/>
    <w:rsid w:val="00E775E9"/>
    <w:rsid w:val="00E855C7"/>
    <w:rsid w:val="00E8648B"/>
    <w:rsid w:val="00E960D6"/>
    <w:rsid w:val="00E96154"/>
    <w:rsid w:val="00E96F36"/>
    <w:rsid w:val="00EA002C"/>
    <w:rsid w:val="00EA130A"/>
    <w:rsid w:val="00EA2133"/>
    <w:rsid w:val="00EA5567"/>
    <w:rsid w:val="00EA6256"/>
    <w:rsid w:val="00EB1773"/>
    <w:rsid w:val="00EB3FF5"/>
    <w:rsid w:val="00EB4D14"/>
    <w:rsid w:val="00EB5ACE"/>
    <w:rsid w:val="00EC3525"/>
    <w:rsid w:val="00ED6E87"/>
    <w:rsid w:val="00EE0876"/>
    <w:rsid w:val="00EF0277"/>
    <w:rsid w:val="00EF55F7"/>
    <w:rsid w:val="00EF6D60"/>
    <w:rsid w:val="00F0143B"/>
    <w:rsid w:val="00F07801"/>
    <w:rsid w:val="00F07C33"/>
    <w:rsid w:val="00F20779"/>
    <w:rsid w:val="00F21E59"/>
    <w:rsid w:val="00F24F77"/>
    <w:rsid w:val="00F24FDB"/>
    <w:rsid w:val="00F255EC"/>
    <w:rsid w:val="00F31CDB"/>
    <w:rsid w:val="00F336FB"/>
    <w:rsid w:val="00F35F2C"/>
    <w:rsid w:val="00F46A63"/>
    <w:rsid w:val="00F50BCD"/>
    <w:rsid w:val="00F55F46"/>
    <w:rsid w:val="00F6183C"/>
    <w:rsid w:val="00F729C1"/>
    <w:rsid w:val="00F868CE"/>
    <w:rsid w:val="00F90E1B"/>
    <w:rsid w:val="00F92AAA"/>
    <w:rsid w:val="00F93F37"/>
    <w:rsid w:val="00F95202"/>
    <w:rsid w:val="00F96584"/>
    <w:rsid w:val="00FA0A3E"/>
    <w:rsid w:val="00FA3ECB"/>
    <w:rsid w:val="00FC4708"/>
    <w:rsid w:val="00FC4B02"/>
    <w:rsid w:val="00FC5F4E"/>
    <w:rsid w:val="00FD1221"/>
    <w:rsid w:val="00FD1844"/>
    <w:rsid w:val="00FD5E96"/>
    <w:rsid w:val="00FE744F"/>
    <w:rsid w:val="00FF0378"/>
    <w:rsid w:val="00FF1A4D"/>
    <w:rsid w:val="00FF202C"/>
    <w:rsid w:val="00FF21ED"/>
    <w:rsid w:val="00FF2F54"/>
    <w:rsid w:val="00FF5E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456E2"/>
  <w15:chartTrackingRefBased/>
  <w15:docId w15:val="{3B9E15A0-A02B-4AD4-BD4C-523346FE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FE"/>
  </w:style>
  <w:style w:type="paragraph" w:styleId="Heading1">
    <w:name w:val="heading 1"/>
    <w:basedOn w:val="Normal"/>
    <w:next w:val="Normal"/>
    <w:link w:val="Heading1Char"/>
    <w:uiPriority w:val="9"/>
    <w:qFormat/>
    <w:rsid w:val="00D51BC3"/>
    <w:pPr>
      <w:pBdr>
        <w:top w:val="single" w:sz="24" w:space="0" w:color="04AC90"/>
        <w:left w:val="single" w:sz="24" w:space="0" w:color="04AC90"/>
        <w:bottom w:val="single" w:sz="24" w:space="0" w:color="04AC90"/>
        <w:right w:val="single" w:sz="24" w:space="0" w:color="04AC90"/>
      </w:pBdr>
      <w:shd w:val="clear" w:color="auto" w:fill="C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5F6D"/>
    <w:pPr>
      <w:pBdr>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pBdr>
      <w:shd w:val="clear" w:color="auto" w:fill="FFBFB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678FE"/>
    <w:pPr>
      <w:pBdr>
        <w:top w:val="single" w:sz="6" w:space="2" w:color="C00000" w:themeColor="accent1"/>
      </w:pBdr>
      <w:spacing w:before="300" w:after="0"/>
      <w:outlineLvl w:val="2"/>
    </w:pPr>
    <w:rPr>
      <w:caps/>
      <w:color w:val="5F0000" w:themeColor="accent1" w:themeShade="7F"/>
      <w:spacing w:val="15"/>
    </w:rPr>
  </w:style>
  <w:style w:type="paragraph" w:styleId="Heading4">
    <w:name w:val="heading 4"/>
    <w:basedOn w:val="Normal"/>
    <w:next w:val="Normal"/>
    <w:link w:val="Heading4Char"/>
    <w:uiPriority w:val="9"/>
    <w:semiHidden/>
    <w:unhideWhenUsed/>
    <w:qFormat/>
    <w:rsid w:val="00A678FE"/>
    <w:pPr>
      <w:pBdr>
        <w:top w:val="dotted" w:sz="6" w:space="2" w:color="C00000" w:themeColor="accent1"/>
      </w:pBdr>
      <w:spacing w:before="200" w:after="0"/>
      <w:outlineLvl w:val="3"/>
    </w:pPr>
    <w:rPr>
      <w:caps/>
      <w:color w:val="8F0000" w:themeColor="accent1" w:themeShade="BF"/>
      <w:spacing w:val="10"/>
    </w:rPr>
  </w:style>
  <w:style w:type="paragraph" w:styleId="Heading5">
    <w:name w:val="heading 5"/>
    <w:basedOn w:val="Normal"/>
    <w:next w:val="Normal"/>
    <w:link w:val="Heading5Char"/>
    <w:uiPriority w:val="9"/>
    <w:semiHidden/>
    <w:unhideWhenUsed/>
    <w:qFormat/>
    <w:rsid w:val="00A678FE"/>
    <w:pPr>
      <w:pBdr>
        <w:bottom w:val="single" w:sz="6" w:space="1" w:color="C00000" w:themeColor="accent1"/>
      </w:pBdr>
      <w:spacing w:before="200" w:after="0"/>
      <w:outlineLvl w:val="4"/>
    </w:pPr>
    <w:rPr>
      <w:caps/>
      <w:color w:val="8F0000" w:themeColor="accent1" w:themeShade="BF"/>
      <w:spacing w:val="10"/>
    </w:rPr>
  </w:style>
  <w:style w:type="paragraph" w:styleId="Heading6">
    <w:name w:val="heading 6"/>
    <w:basedOn w:val="Normal"/>
    <w:next w:val="Normal"/>
    <w:link w:val="Heading6Char"/>
    <w:uiPriority w:val="9"/>
    <w:semiHidden/>
    <w:unhideWhenUsed/>
    <w:qFormat/>
    <w:rsid w:val="00A678FE"/>
    <w:pPr>
      <w:pBdr>
        <w:bottom w:val="dotted" w:sz="6" w:space="1" w:color="C00000" w:themeColor="accent1"/>
      </w:pBdr>
      <w:spacing w:before="200" w:after="0"/>
      <w:outlineLvl w:val="5"/>
    </w:pPr>
    <w:rPr>
      <w:caps/>
      <w:color w:val="8F0000" w:themeColor="accent1" w:themeShade="BF"/>
      <w:spacing w:val="10"/>
    </w:rPr>
  </w:style>
  <w:style w:type="paragraph" w:styleId="Heading7">
    <w:name w:val="heading 7"/>
    <w:basedOn w:val="Normal"/>
    <w:next w:val="Normal"/>
    <w:link w:val="Heading7Char"/>
    <w:uiPriority w:val="9"/>
    <w:semiHidden/>
    <w:unhideWhenUsed/>
    <w:qFormat/>
    <w:rsid w:val="00A678FE"/>
    <w:pPr>
      <w:spacing w:before="200" w:after="0"/>
      <w:outlineLvl w:val="6"/>
    </w:pPr>
    <w:rPr>
      <w:caps/>
      <w:color w:val="8F0000" w:themeColor="accent1" w:themeShade="BF"/>
      <w:spacing w:val="10"/>
    </w:rPr>
  </w:style>
  <w:style w:type="paragraph" w:styleId="Heading8">
    <w:name w:val="heading 8"/>
    <w:basedOn w:val="Normal"/>
    <w:next w:val="Normal"/>
    <w:link w:val="Heading8Char"/>
    <w:uiPriority w:val="9"/>
    <w:semiHidden/>
    <w:unhideWhenUsed/>
    <w:qFormat/>
    <w:rsid w:val="00A678F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678F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BC3"/>
    <w:rPr>
      <w:caps/>
      <w:color w:val="FFFFFF" w:themeColor="background1"/>
      <w:spacing w:val="15"/>
      <w:sz w:val="22"/>
      <w:szCs w:val="22"/>
      <w:shd w:val="clear" w:color="auto" w:fill="C00000" w:themeFill="accent1"/>
    </w:rPr>
  </w:style>
  <w:style w:type="character" w:customStyle="1" w:styleId="Heading2Char">
    <w:name w:val="Heading 2 Char"/>
    <w:basedOn w:val="DefaultParagraphFont"/>
    <w:link w:val="Heading2"/>
    <w:uiPriority w:val="9"/>
    <w:rsid w:val="00535F6D"/>
    <w:rPr>
      <w:caps/>
      <w:spacing w:val="15"/>
      <w:shd w:val="clear" w:color="auto" w:fill="FFBFBF" w:themeFill="accent1" w:themeFillTint="33"/>
    </w:rPr>
  </w:style>
  <w:style w:type="paragraph" w:styleId="ListParagraph">
    <w:name w:val="List Paragraph"/>
    <w:basedOn w:val="Normal"/>
    <w:uiPriority w:val="34"/>
    <w:qFormat/>
    <w:rsid w:val="007F6012"/>
    <w:pPr>
      <w:ind w:left="720"/>
      <w:contextualSpacing/>
    </w:pPr>
  </w:style>
  <w:style w:type="character" w:customStyle="1" w:styleId="normaltextrun">
    <w:name w:val="normaltextrun"/>
    <w:basedOn w:val="DefaultParagraphFont"/>
    <w:rsid w:val="009263D4"/>
  </w:style>
  <w:style w:type="character" w:styleId="Hyperlink">
    <w:name w:val="Hyperlink"/>
    <w:basedOn w:val="DefaultParagraphFont"/>
    <w:uiPriority w:val="99"/>
    <w:unhideWhenUsed/>
    <w:rsid w:val="008965C3"/>
    <w:rPr>
      <w:color w:val="0563C1" w:themeColor="hyperlink"/>
      <w:u w:val="single"/>
    </w:rPr>
  </w:style>
  <w:style w:type="character" w:styleId="UnresolvedMention">
    <w:name w:val="Unresolved Mention"/>
    <w:basedOn w:val="DefaultParagraphFont"/>
    <w:uiPriority w:val="99"/>
    <w:semiHidden/>
    <w:unhideWhenUsed/>
    <w:rsid w:val="008965C3"/>
    <w:rPr>
      <w:color w:val="605E5C"/>
      <w:shd w:val="clear" w:color="auto" w:fill="E1DFDD"/>
    </w:rPr>
  </w:style>
  <w:style w:type="character" w:customStyle="1" w:styleId="Heading3Char">
    <w:name w:val="Heading 3 Char"/>
    <w:basedOn w:val="DefaultParagraphFont"/>
    <w:link w:val="Heading3"/>
    <w:uiPriority w:val="9"/>
    <w:semiHidden/>
    <w:rsid w:val="00A678FE"/>
    <w:rPr>
      <w:caps/>
      <w:color w:val="5F0000" w:themeColor="accent1" w:themeShade="7F"/>
      <w:spacing w:val="15"/>
    </w:rPr>
  </w:style>
  <w:style w:type="character" w:customStyle="1" w:styleId="Heading4Char">
    <w:name w:val="Heading 4 Char"/>
    <w:basedOn w:val="DefaultParagraphFont"/>
    <w:link w:val="Heading4"/>
    <w:uiPriority w:val="9"/>
    <w:semiHidden/>
    <w:rsid w:val="00A678FE"/>
    <w:rPr>
      <w:caps/>
      <w:color w:val="8F0000" w:themeColor="accent1" w:themeShade="BF"/>
      <w:spacing w:val="10"/>
    </w:rPr>
  </w:style>
  <w:style w:type="character" w:customStyle="1" w:styleId="Heading5Char">
    <w:name w:val="Heading 5 Char"/>
    <w:basedOn w:val="DefaultParagraphFont"/>
    <w:link w:val="Heading5"/>
    <w:uiPriority w:val="9"/>
    <w:semiHidden/>
    <w:rsid w:val="00A678FE"/>
    <w:rPr>
      <w:caps/>
      <w:color w:val="8F0000" w:themeColor="accent1" w:themeShade="BF"/>
      <w:spacing w:val="10"/>
    </w:rPr>
  </w:style>
  <w:style w:type="character" w:customStyle="1" w:styleId="Heading6Char">
    <w:name w:val="Heading 6 Char"/>
    <w:basedOn w:val="DefaultParagraphFont"/>
    <w:link w:val="Heading6"/>
    <w:uiPriority w:val="9"/>
    <w:semiHidden/>
    <w:rsid w:val="00A678FE"/>
    <w:rPr>
      <w:caps/>
      <w:color w:val="8F0000" w:themeColor="accent1" w:themeShade="BF"/>
      <w:spacing w:val="10"/>
    </w:rPr>
  </w:style>
  <w:style w:type="character" w:customStyle="1" w:styleId="Heading7Char">
    <w:name w:val="Heading 7 Char"/>
    <w:basedOn w:val="DefaultParagraphFont"/>
    <w:link w:val="Heading7"/>
    <w:uiPriority w:val="9"/>
    <w:semiHidden/>
    <w:rsid w:val="00A678FE"/>
    <w:rPr>
      <w:caps/>
      <w:color w:val="8F0000" w:themeColor="accent1" w:themeShade="BF"/>
      <w:spacing w:val="10"/>
    </w:rPr>
  </w:style>
  <w:style w:type="character" w:customStyle="1" w:styleId="Heading8Char">
    <w:name w:val="Heading 8 Char"/>
    <w:basedOn w:val="DefaultParagraphFont"/>
    <w:link w:val="Heading8"/>
    <w:uiPriority w:val="9"/>
    <w:semiHidden/>
    <w:rsid w:val="00A678FE"/>
    <w:rPr>
      <w:caps/>
      <w:spacing w:val="10"/>
      <w:sz w:val="18"/>
      <w:szCs w:val="18"/>
    </w:rPr>
  </w:style>
  <w:style w:type="character" w:customStyle="1" w:styleId="Heading9Char">
    <w:name w:val="Heading 9 Char"/>
    <w:basedOn w:val="DefaultParagraphFont"/>
    <w:link w:val="Heading9"/>
    <w:uiPriority w:val="9"/>
    <w:semiHidden/>
    <w:rsid w:val="00A678FE"/>
    <w:rPr>
      <w:i/>
      <w:iCs/>
      <w:caps/>
      <w:spacing w:val="10"/>
      <w:sz w:val="18"/>
      <w:szCs w:val="18"/>
    </w:rPr>
  </w:style>
  <w:style w:type="paragraph" w:styleId="Caption">
    <w:name w:val="caption"/>
    <w:basedOn w:val="Normal"/>
    <w:next w:val="Normal"/>
    <w:uiPriority w:val="35"/>
    <w:semiHidden/>
    <w:unhideWhenUsed/>
    <w:qFormat/>
    <w:rsid w:val="00A678FE"/>
    <w:rPr>
      <w:b/>
      <w:bCs/>
      <w:color w:val="8F0000" w:themeColor="accent1" w:themeShade="BF"/>
      <w:sz w:val="16"/>
      <w:szCs w:val="16"/>
    </w:rPr>
  </w:style>
  <w:style w:type="paragraph" w:styleId="Title">
    <w:name w:val="Title"/>
    <w:basedOn w:val="Normal"/>
    <w:next w:val="Normal"/>
    <w:link w:val="TitleChar"/>
    <w:uiPriority w:val="10"/>
    <w:qFormat/>
    <w:rsid w:val="00A678FE"/>
    <w:pPr>
      <w:spacing w:before="0" w:after="0"/>
    </w:pPr>
    <w:rPr>
      <w:rFonts w:asciiTheme="majorHAnsi" w:eastAsiaTheme="majorEastAsia" w:hAnsiTheme="majorHAnsi" w:cstheme="majorBidi"/>
      <w:caps/>
      <w:color w:val="C00000" w:themeColor="accent1"/>
      <w:spacing w:val="10"/>
      <w:sz w:val="52"/>
      <w:szCs w:val="52"/>
    </w:rPr>
  </w:style>
  <w:style w:type="character" w:customStyle="1" w:styleId="TitleChar">
    <w:name w:val="Title Char"/>
    <w:basedOn w:val="DefaultParagraphFont"/>
    <w:link w:val="Title"/>
    <w:uiPriority w:val="10"/>
    <w:rsid w:val="00A678FE"/>
    <w:rPr>
      <w:rFonts w:asciiTheme="majorHAnsi" w:eastAsiaTheme="majorEastAsia" w:hAnsiTheme="majorHAnsi" w:cstheme="majorBidi"/>
      <w:caps/>
      <w:color w:val="C00000" w:themeColor="accent1"/>
      <w:spacing w:val="10"/>
      <w:sz w:val="52"/>
      <w:szCs w:val="52"/>
    </w:rPr>
  </w:style>
  <w:style w:type="paragraph" w:styleId="Subtitle">
    <w:name w:val="Subtitle"/>
    <w:basedOn w:val="Normal"/>
    <w:next w:val="Normal"/>
    <w:link w:val="SubtitleChar"/>
    <w:uiPriority w:val="11"/>
    <w:qFormat/>
    <w:rsid w:val="00A678F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678FE"/>
    <w:rPr>
      <w:caps/>
      <w:color w:val="595959" w:themeColor="text1" w:themeTint="A6"/>
      <w:spacing w:val="10"/>
      <w:sz w:val="21"/>
      <w:szCs w:val="21"/>
    </w:rPr>
  </w:style>
  <w:style w:type="character" w:styleId="Strong">
    <w:name w:val="Strong"/>
    <w:uiPriority w:val="22"/>
    <w:qFormat/>
    <w:rsid w:val="00A678FE"/>
    <w:rPr>
      <w:b/>
      <w:bCs/>
    </w:rPr>
  </w:style>
  <w:style w:type="character" w:styleId="Emphasis">
    <w:name w:val="Emphasis"/>
    <w:uiPriority w:val="20"/>
    <w:qFormat/>
    <w:rsid w:val="00A678FE"/>
    <w:rPr>
      <w:caps/>
      <w:color w:val="5F0000" w:themeColor="accent1" w:themeShade="7F"/>
      <w:spacing w:val="5"/>
    </w:rPr>
  </w:style>
  <w:style w:type="paragraph" w:styleId="NoSpacing">
    <w:name w:val="No Spacing"/>
    <w:uiPriority w:val="1"/>
    <w:qFormat/>
    <w:rsid w:val="00A678FE"/>
    <w:pPr>
      <w:spacing w:after="0" w:line="240" w:lineRule="auto"/>
    </w:pPr>
  </w:style>
  <w:style w:type="paragraph" w:styleId="Quote">
    <w:name w:val="Quote"/>
    <w:basedOn w:val="Normal"/>
    <w:next w:val="Normal"/>
    <w:link w:val="QuoteChar"/>
    <w:uiPriority w:val="29"/>
    <w:qFormat/>
    <w:rsid w:val="00A678FE"/>
    <w:rPr>
      <w:i/>
      <w:iCs/>
      <w:sz w:val="24"/>
      <w:szCs w:val="24"/>
    </w:rPr>
  </w:style>
  <w:style w:type="character" w:customStyle="1" w:styleId="QuoteChar">
    <w:name w:val="Quote Char"/>
    <w:basedOn w:val="DefaultParagraphFont"/>
    <w:link w:val="Quote"/>
    <w:uiPriority w:val="29"/>
    <w:rsid w:val="00A678FE"/>
    <w:rPr>
      <w:i/>
      <w:iCs/>
      <w:sz w:val="24"/>
      <w:szCs w:val="24"/>
    </w:rPr>
  </w:style>
  <w:style w:type="paragraph" w:styleId="IntenseQuote">
    <w:name w:val="Intense Quote"/>
    <w:basedOn w:val="Normal"/>
    <w:next w:val="Normal"/>
    <w:link w:val="IntenseQuoteChar"/>
    <w:uiPriority w:val="30"/>
    <w:qFormat/>
    <w:rsid w:val="00A678FE"/>
    <w:pPr>
      <w:spacing w:before="240" w:after="240" w:line="240" w:lineRule="auto"/>
      <w:ind w:left="1080" w:right="1080"/>
      <w:jc w:val="center"/>
    </w:pPr>
    <w:rPr>
      <w:color w:val="C00000" w:themeColor="accent1"/>
      <w:sz w:val="24"/>
      <w:szCs w:val="24"/>
    </w:rPr>
  </w:style>
  <w:style w:type="character" w:customStyle="1" w:styleId="IntenseQuoteChar">
    <w:name w:val="Intense Quote Char"/>
    <w:basedOn w:val="DefaultParagraphFont"/>
    <w:link w:val="IntenseQuote"/>
    <w:uiPriority w:val="30"/>
    <w:rsid w:val="00A678FE"/>
    <w:rPr>
      <w:color w:val="C00000" w:themeColor="accent1"/>
      <w:sz w:val="24"/>
      <w:szCs w:val="24"/>
    </w:rPr>
  </w:style>
  <w:style w:type="character" w:styleId="SubtleEmphasis">
    <w:name w:val="Subtle Emphasis"/>
    <w:uiPriority w:val="19"/>
    <w:qFormat/>
    <w:rsid w:val="00A678FE"/>
    <w:rPr>
      <w:i/>
      <w:iCs/>
      <w:color w:val="5F0000" w:themeColor="accent1" w:themeShade="7F"/>
    </w:rPr>
  </w:style>
  <w:style w:type="character" w:styleId="IntenseEmphasis">
    <w:name w:val="Intense Emphasis"/>
    <w:uiPriority w:val="21"/>
    <w:qFormat/>
    <w:rsid w:val="00A678FE"/>
    <w:rPr>
      <w:b/>
      <w:bCs/>
      <w:caps/>
      <w:color w:val="5F0000" w:themeColor="accent1" w:themeShade="7F"/>
      <w:spacing w:val="10"/>
    </w:rPr>
  </w:style>
  <w:style w:type="character" w:styleId="SubtleReference">
    <w:name w:val="Subtle Reference"/>
    <w:uiPriority w:val="31"/>
    <w:qFormat/>
    <w:rsid w:val="00A678FE"/>
    <w:rPr>
      <w:b/>
      <w:bCs/>
      <w:color w:val="C00000" w:themeColor="accent1"/>
    </w:rPr>
  </w:style>
  <w:style w:type="character" w:styleId="IntenseReference">
    <w:name w:val="Intense Reference"/>
    <w:uiPriority w:val="32"/>
    <w:qFormat/>
    <w:rsid w:val="00A678FE"/>
    <w:rPr>
      <w:b/>
      <w:bCs/>
      <w:i/>
      <w:iCs/>
      <w:caps/>
      <w:color w:val="C00000" w:themeColor="accent1"/>
    </w:rPr>
  </w:style>
  <w:style w:type="character" w:styleId="BookTitle">
    <w:name w:val="Book Title"/>
    <w:uiPriority w:val="33"/>
    <w:qFormat/>
    <w:rsid w:val="00A678FE"/>
    <w:rPr>
      <w:b/>
      <w:bCs/>
      <w:i/>
      <w:iCs/>
      <w:spacing w:val="0"/>
    </w:rPr>
  </w:style>
  <w:style w:type="paragraph" w:styleId="TOCHeading">
    <w:name w:val="TOC Heading"/>
    <w:basedOn w:val="Heading1"/>
    <w:next w:val="Normal"/>
    <w:uiPriority w:val="39"/>
    <w:semiHidden/>
    <w:unhideWhenUsed/>
    <w:qFormat/>
    <w:rsid w:val="00A678FE"/>
    <w:pPr>
      <w:outlineLvl w:val="9"/>
    </w:pPr>
  </w:style>
  <w:style w:type="paragraph" w:styleId="FootnoteText">
    <w:name w:val="footnote text"/>
    <w:basedOn w:val="Normal"/>
    <w:link w:val="FootnoteTextChar"/>
    <w:uiPriority w:val="99"/>
    <w:semiHidden/>
    <w:unhideWhenUsed/>
    <w:rsid w:val="00F46A63"/>
    <w:pPr>
      <w:spacing w:before="0" w:after="0" w:line="240" w:lineRule="auto"/>
    </w:pPr>
  </w:style>
  <w:style w:type="character" w:customStyle="1" w:styleId="FootnoteTextChar">
    <w:name w:val="Footnote Text Char"/>
    <w:basedOn w:val="DefaultParagraphFont"/>
    <w:link w:val="FootnoteText"/>
    <w:uiPriority w:val="99"/>
    <w:semiHidden/>
    <w:rsid w:val="00F46A63"/>
  </w:style>
  <w:style w:type="character" w:styleId="FootnoteReference">
    <w:name w:val="footnote reference"/>
    <w:basedOn w:val="DefaultParagraphFont"/>
    <w:uiPriority w:val="99"/>
    <w:semiHidden/>
    <w:unhideWhenUsed/>
    <w:rsid w:val="00F46A63"/>
    <w:rPr>
      <w:vertAlign w:val="superscript"/>
    </w:rPr>
  </w:style>
  <w:style w:type="character" w:styleId="CommentReference">
    <w:name w:val="annotation reference"/>
    <w:basedOn w:val="DefaultParagraphFont"/>
    <w:uiPriority w:val="99"/>
    <w:semiHidden/>
    <w:unhideWhenUsed/>
    <w:rsid w:val="00105068"/>
    <w:rPr>
      <w:sz w:val="16"/>
      <w:szCs w:val="16"/>
    </w:rPr>
  </w:style>
  <w:style w:type="paragraph" w:styleId="CommentText">
    <w:name w:val="annotation text"/>
    <w:basedOn w:val="Normal"/>
    <w:link w:val="CommentTextChar"/>
    <w:uiPriority w:val="99"/>
    <w:unhideWhenUsed/>
    <w:rsid w:val="00105068"/>
    <w:pPr>
      <w:spacing w:line="240" w:lineRule="auto"/>
    </w:pPr>
  </w:style>
  <w:style w:type="character" w:customStyle="1" w:styleId="CommentTextChar">
    <w:name w:val="Comment Text Char"/>
    <w:basedOn w:val="DefaultParagraphFont"/>
    <w:link w:val="CommentText"/>
    <w:uiPriority w:val="99"/>
    <w:rsid w:val="00105068"/>
  </w:style>
  <w:style w:type="paragraph" w:styleId="CommentSubject">
    <w:name w:val="annotation subject"/>
    <w:basedOn w:val="CommentText"/>
    <w:next w:val="CommentText"/>
    <w:link w:val="CommentSubjectChar"/>
    <w:uiPriority w:val="99"/>
    <w:semiHidden/>
    <w:unhideWhenUsed/>
    <w:rsid w:val="00E14646"/>
    <w:rPr>
      <w:b/>
      <w:bCs/>
    </w:rPr>
  </w:style>
  <w:style w:type="character" w:customStyle="1" w:styleId="CommentSubjectChar">
    <w:name w:val="Comment Subject Char"/>
    <w:basedOn w:val="CommentTextChar"/>
    <w:link w:val="CommentSubject"/>
    <w:uiPriority w:val="99"/>
    <w:semiHidden/>
    <w:rsid w:val="00E14646"/>
    <w:rPr>
      <w:b/>
      <w:bCs/>
    </w:rPr>
  </w:style>
  <w:style w:type="paragraph" w:styleId="Revision">
    <w:name w:val="Revision"/>
    <w:hidden/>
    <w:uiPriority w:val="99"/>
    <w:semiHidden/>
    <w:rsid w:val="000E76F9"/>
    <w:pPr>
      <w:spacing w:before="0" w:after="0" w:line="240" w:lineRule="auto"/>
    </w:pPr>
  </w:style>
  <w:style w:type="paragraph" w:styleId="Header">
    <w:name w:val="header"/>
    <w:basedOn w:val="Normal"/>
    <w:link w:val="HeaderChar"/>
    <w:uiPriority w:val="99"/>
    <w:unhideWhenUsed/>
    <w:rsid w:val="006D189D"/>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D189D"/>
  </w:style>
  <w:style w:type="paragraph" w:styleId="Footer">
    <w:name w:val="footer"/>
    <w:basedOn w:val="Normal"/>
    <w:link w:val="FooterChar"/>
    <w:uiPriority w:val="99"/>
    <w:unhideWhenUsed/>
    <w:rsid w:val="006D189D"/>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6D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383">
      <w:bodyDiv w:val="1"/>
      <w:marLeft w:val="0"/>
      <w:marRight w:val="0"/>
      <w:marTop w:val="0"/>
      <w:marBottom w:val="0"/>
      <w:divBdr>
        <w:top w:val="none" w:sz="0" w:space="0" w:color="auto"/>
        <w:left w:val="none" w:sz="0" w:space="0" w:color="auto"/>
        <w:bottom w:val="none" w:sz="0" w:space="0" w:color="auto"/>
        <w:right w:val="none" w:sz="0" w:space="0" w:color="auto"/>
      </w:divBdr>
    </w:div>
    <w:div w:id="5286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info@pomlimburg.be" TargetMode="External"/><Relationship Id="rId2" Type="http://schemas.openxmlformats.org/officeDocument/2006/relationships/customXml" Target="../customXml/item2.xml"/><Relationship Id="rId16" Type="http://schemas.openxmlformats.org/officeDocument/2006/relationships/hyperlink" Target="mailto:info@healthcamp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ann-sophie.bakkers@pomlimburg.b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D46B5D9F69244A37A7E20C8E45752" ma:contentTypeVersion="16" ma:contentTypeDescription="Een nieuw document maken." ma:contentTypeScope="" ma:versionID="86bae24ee3b90eb3b2999cc0cbf98f3d">
  <xsd:schema xmlns:xsd="http://www.w3.org/2001/XMLSchema" xmlns:xs="http://www.w3.org/2001/XMLSchema" xmlns:p="http://schemas.microsoft.com/office/2006/metadata/properties" xmlns:ns2="7acbefd0-f498-4ef5-8a5d-009406c47e92" xmlns:ns3="a70d0b17-9158-4069-b55f-fcf76f4b4fa8" targetNamespace="http://schemas.microsoft.com/office/2006/metadata/properties" ma:root="true" ma:fieldsID="4ba6c72fef02894044882166cbe37080" ns2:_="" ns3:_="">
    <xsd:import namespace="7acbefd0-f498-4ef5-8a5d-009406c47e92"/>
    <xsd:import namespace="a70d0b17-9158-4069-b55f-fcf76f4b4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efd0-f498-4ef5-8a5d-009406c47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a112a45-b839-4717-8b60-2a40545f0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d0b17-9158-4069-b55f-fcf76f4b4f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21e4231-8491-4e80-a4c4-ba6c60c72a2b}" ma:internalName="TaxCatchAll" ma:showField="CatchAllData" ma:web="a70d0b17-9158-4069-b55f-fcf76f4b4fa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cbefd0-f498-4ef5-8a5d-009406c47e92">
      <Terms xmlns="http://schemas.microsoft.com/office/infopath/2007/PartnerControls"/>
    </lcf76f155ced4ddcb4097134ff3c332f>
    <TaxCatchAll xmlns="a70d0b17-9158-4069-b55f-fcf76f4b4fa8" xsi:nil="true"/>
    <MediaLengthInSeconds xmlns="7acbefd0-f498-4ef5-8a5d-009406c47e92" xsi:nil="true"/>
  </documentManagement>
</p:properties>
</file>

<file path=customXml/itemProps1.xml><?xml version="1.0" encoding="utf-8"?>
<ds:datastoreItem xmlns:ds="http://schemas.openxmlformats.org/officeDocument/2006/customXml" ds:itemID="{D9F90D92-FAF6-4F8F-8699-427E032191D7}">
  <ds:schemaRefs>
    <ds:schemaRef ds:uri="http://schemas.microsoft.com/sharepoint/v3/contenttype/forms"/>
  </ds:schemaRefs>
</ds:datastoreItem>
</file>

<file path=customXml/itemProps2.xml><?xml version="1.0" encoding="utf-8"?>
<ds:datastoreItem xmlns:ds="http://schemas.openxmlformats.org/officeDocument/2006/customXml" ds:itemID="{CF75C987-F17A-4B27-A4E5-6574892B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efd0-f498-4ef5-8a5d-009406c47e92"/>
    <ds:schemaRef ds:uri="a70d0b17-9158-4069-b55f-fcf76f4b4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6184D-82BC-42DF-83E6-E28E2BFEB4AF}">
  <ds:schemaRefs>
    <ds:schemaRef ds:uri="http://schemas.microsoft.com/office/2006/metadata/properties"/>
    <ds:schemaRef ds:uri="http://schemas.microsoft.com/office/infopath/2007/PartnerControls"/>
    <ds:schemaRef ds:uri="7acbefd0-f498-4ef5-8a5d-009406c47e92"/>
    <ds:schemaRef ds:uri="a70d0b17-9158-4069-b55f-fcf76f4b4f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13475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Bartholet</dc:creator>
  <cp:keywords/>
  <dc:description/>
  <cp:lastModifiedBy>Alyssa Horemans</cp:lastModifiedBy>
  <cp:revision>2</cp:revision>
  <cp:lastPrinted>2022-09-19T09:17:00Z</cp:lastPrinted>
  <dcterms:created xsi:type="dcterms:W3CDTF">2023-09-26T11:41:00Z</dcterms:created>
  <dcterms:modified xsi:type="dcterms:W3CDTF">2023-09-26T11:41:00Z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0x010100F2BD46B5D9F69244A37A7E20C8E45752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